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7" w:rsidRPr="00E572C4" w:rsidRDefault="00680A77" w:rsidP="00680A77">
      <w:pPr>
        <w:jc w:val="right"/>
      </w:pPr>
      <w:r w:rsidRPr="00E572C4">
        <w:t>ПРОЕКТ</w:t>
      </w:r>
    </w:p>
    <w:p w:rsidR="00680A77" w:rsidRPr="00E572C4" w:rsidRDefault="00680A77" w:rsidP="00680A77">
      <w:pPr>
        <w:jc w:val="center"/>
      </w:pPr>
      <w:r w:rsidRPr="00E572C4">
        <w:rPr>
          <w:noProof/>
        </w:rPr>
        <w:drawing>
          <wp:inline distT="0" distB="0" distL="0" distR="0" wp14:anchorId="6F6D933D" wp14:editId="59B67CD3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Pr="00E572C4" w:rsidRDefault="00680A77" w:rsidP="00680A77">
      <w:pPr>
        <w:jc w:val="center"/>
        <w:rPr>
          <w:sz w:val="6"/>
          <w:szCs w:val="6"/>
        </w:rPr>
      </w:pP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ПОСТАНОВЛЕНИЕ</w:t>
      </w:r>
    </w:p>
    <w:p w:rsidR="00FF6608" w:rsidRPr="00E572C4" w:rsidRDefault="00FF6608" w:rsidP="001C7878">
      <w:pPr>
        <w:rPr>
          <w:sz w:val="28"/>
          <w:szCs w:val="28"/>
        </w:rPr>
      </w:pPr>
    </w:p>
    <w:p w:rsidR="00262B8B" w:rsidRPr="00E572C4" w:rsidRDefault="00262B8B" w:rsidP="001C7878">
      <w:pPr>
        <w:rPr>
          <w:sz w:val="28"/>
          <w:szCs w:val="28"/>
        </w:rPr>
      </w:pPr>
    </w:p>
    <w:p w:rsidR="001C7878" w:rsidRPr="00E572C4" w:rsidRDefault="001C7878" w:rsidP="001C7878">
      <w:pPr>
        <w:rPr>
          <w:sz w:val="28"/>
          <w:szCs w:val="28"/>
        </w:rPr>
      </w:pPr>
      <w:r w:rsidRPr="00E572C4">
        <w:rPr>
          <w:sz w:val="28"/>
          <w:szCs w:val="28"/>
        </w:rPr>
        <w:t>от  _________________</w:t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076C35" w:rsidRPr="00E572C4">
        <w:rPr>
          <w:sz w:val="28"/>
          <w:szCs w:val="28"/>
        </w:rPr>
        <w:t>№</w:t>
      </w:r>
      <w:r w:rsidRPr="00E572C4">
        <w:rPr>
          <w:sz w:val="28"/>
          <w:szCs w:val="28"/>
        </w:rPr>
        <w:t xml:space="preserve">  _____</w:t>
      </w:r>
    </w:p>
    <w:p w:rsidR="001C7878" w:rsidRPr="00E572C4" w:rsidRDefault="001C7878" w:rsidP="00680A77">
      <w:pPr>
        <w:jc w:val="center"/>
        <w:rPr>
          <w:b/>
          <w:bCs/>
          <w:sz w:val="28"/>
          <w:szCs w:val="28"/>
        </w:rPr>
      </w:pPr>
    </w:p>
    <w:p w:rsidR="00392E2C" w:rsidRDefault="00392E2C" w:rsidP="00FA2887">
      <w:pPr>
        <w:pStyle w:val="ConsPlusTitle"/>
        <w:rPr>
          <w:b w:val="0"/>
        </w:rPr>
      </w:pPr>
      <w:r w:rsidRPr="00392E2C">
        <w:rPr>
          <w:b w:val="0"/>
        </w:rPr>
        <w:t xml:space="preserve">О внесении изменений в постановление </w:t>
      </w:r>
    </w:p>
    <w:p w:rsidR="00392E2C" w:rsidRDefault="00392E2C" w:rsidP="00FA2887">
      <w:pPr>
        <w:pStyle w:val="ConsPlusTitle"/>
        <w:rPr>
          <w:b w:val="0"/>
        </w:rPr>
      </w:pPr>
      <w:r w:rsidRPr="00392E2C">
        <w:rPr>
          <w:b w:val="0"/>
        </w:rPr>
        <w:t>Администрации города Ханты-Мансийска</w:t>
      </w:r>
    </w:p>
    <w:p w:rsidR="00DD0DD3" w:rsidRDefault="00DD0DD3" w:rsidP="00FA2887">
      <w:pPr>
        <w:pStyle w:val="ConsPlusTitle"/>
        <w:rPr>
          <w:b w:val="0"/>
        </w:rPr>
      </w:pPr>
      <w:r w:rsidRPr="00DD0DD3">
        <w:rPr>
          <w:b w:val="0"/>
        </w:rPr>
        <w:t xml:space="preserve">от 05.03.2010 </w:t>
      </w:r>
      <w:r>
        <w:rPr>
          <w:b w:val="0"/>
        </w:rPr>
        <w:t>№ </w:t>
      </w:r>
      <w:r w:rsidRPr="00DD0DD3">
        <w:rPr>
          <w:b w:val="0"/>
        </w:rPr>
        <w:t xml:space="preserve">220 </w:t>
      </w:r>
      <w:r>
        <w:rPr>
          <w:b w:val="0"/>
        </w:rPr>
        <w:t>«</w:t>
      </w:r>
      <w:r w:rsidRPr="00DD0DD3">
        <w:rPr>
          <w:b w:val="0"/>
        </w:rPr>
        <w:t>Об уполномоченных</w:t>
      </w:r>
    </w:p>
    <w:p w:rsidR="00DD0DD3" w:rsidRDefault="00DD0DD3" w:rsidP="00FA2887">
      <w:pPr>
        <w:pStyle w:val="ConsPlusTitle"/>
        <w:rPr>
          <w:b w:val="0"/>
        </w:rPr>
      </w:pPr>
      <w:proofErr w:type="gramStart"/>
      <w:r w:rsidRPr="00DD0DD3">
        <w:rPr>
          <w:b w:val="0"/>
        </w:rPr>
        <w:t>органах</w:t>
      </w:r>
      <w:proofErr w:type="gramEnd"/>
      <w:r w:rsidRPr="00DD0DD3">
        <w:rPr>
          <w:b w:val="0"/>
        </w:rPr>
        <w:t xml:space="preserve"> в сфере организации и обеспечения</w:t>
      </w:r>
    </w:p>
    <w:p w:rsidR="00DD0DD3" w:rsidRDefault="00DD0DD3" w:rsidP="00FA2887">
      <w:pPr>
        <w:pStyle w:val="ConsPlusTitle"/>
        <w:rPr>
          <w:b w:val="0"/>
        </w:rPr>
      </w:pPr>
      <w:r w:rsidRPr="00DD0DD3">
        <w:rPr>
          <w:b w:val="0"/>
        </w:rPr>
        <w:t>отдыха и оздоровления детей, проживающих</w:t>
      </w:r>
    </w:p>
    <w:p w:rsidR="00DD0DD3" w:rsidRDefault="00DD0DD3" w:rsidP="00FA2887">
      <w:pPr>
        <w:pStyle w:val="ConsPlusTitle"/>
        <w:rPr>
          <w:b w:val="0"/>
        </w:rPr>
      </w:pPr>
      <w:r w:rsidRPr="00DD0DD3">
        <w:rPr>
          <w:b w:val="0"/>
        </w:rPr>
        <w:t>в городе Ханты-Мансийске</w:t>
      </w:r>
      <w:r>
        <w:rPr>
          <w:b w:val="0"/>
        </w:rPr>
        <w:t>»</w:t>
      </w:r>
    </w:p>
    <w:p w:rsidR="00DD0DD3" w:rsidRDefault="00DD0DD3" w:rsidP="00FA2887">
      <w:pPr>
        <w:pStyle w:val="ConsPlusTitle"/>
        <w:rPr>
          <w:b w:val="0"/>
        </w:rPr>
      </w:pPr>
    </w:p>
    <w:p w:rsidR="00DD0DD3" w:rsidRPr="008D0F89" w:rsidRDefault="00DD0DD3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8D0F89">
        <w:rPr>
          <w:rFonts w:eastAsiaTheme="minorHAnsi"/>
          <w:sz w:val="28"/>
          <w:szCs w:val="28"/>
          <w:lang w:eastAsia="en-US"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hyperlink r:id="rId10" w:history="1">
        <w:r w:rsidRPr="008D0F89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DD0DD3" w:rsidRPr="008D0F89" w:rsidRDefault="00DD0DD3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1" w:history="1">
        <w:r w:rsidRPr="008D0F89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05.03.2010 </w:t>
      </w:r>
      <w:r w:rsidR="005972B3" w:rsidRPr="008D0F89">
        <w:rPr>
          <w:rFonts w:eastAsiaTheme="minorHAnsi"/>
          <w:sz w:val="28"/>
          <w:szCs w:val="28"/>
          <w:lang w:eastAsia="en-US"/>
        </w:rPr>
        <w:t>№ 220 «</w:t>
      </w:r>
      <w:r w:rsidRPr="008D0F89">
        <w:rPr>
          <w:rFonts w:eastAsiaTheme="minorHAnsi"/>
          <w:sz w:val="28"/>
          <w:szCs w:val="28"/>
          <w:lang w:eastAsia="en-US"/>
        </w:rPr>
        <w:t>Об уполномоченных органах в сфере организации и обеспечения отдыха и оздоровления детей, проживающих в городе Ханты-Мансийске</w:t>
      </w:r>
      <w:r w:rsidR="005972B3" w:rsidRPr="008D0F89">
        <w:rPr>
          <w:rFonts w:eastAsiaTheme="minorHAnsi"/>
          <w:sz w:val="28"/>
          <w:szCs w:val="28"/>
          <w:lang w:eastAsia="en-US"/>
        </w:rPr>
        <w:t>»</w:t>
      </w:r>
      <w:r w:rsidRPr="008D0F89">
        <w:rPr>
          <w:rFonts w:eastAsiaTheme="minorHAnsi"/>
          <w:sz w:val="28"/>
          <w:szCs w:val="28"/>
          <w:lang w:eastAsia="en-US"/>
        </w:rPr>
        <w:t xml:space="preserve"> (далее - постановление) следующие изменения:</w:t>
      </w:r>
    </w:p>
    <w:p w:rsidR="0068629B" w:rsidRPr="008D0F89" w:rsidRDefault="008811B5" w:rsidP="00FE28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1.1. </w:t>
      </w:r>
      <w:r w:rsidR="00FE28B9" w:rsidRPr="008D0F89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="00FE28B9" w:rsidRPr="008D0F89">
          <w:rPr>
            <w:rFonts w:eastAsiaTheme="minorHAnsi"/>
            <w:sz w:val="28"/>
            <w:szCs w:val="28"/>
            <w:lang w:eastAsia="en-US"/>
          </w:rPr>
          <w:t>п</w:t>
        </w:r>
        <w:r w:rsidRPr="008D0F89">
          <w:rPr>
            <w:rFonts w:eastAsiaTheme="minorHAnsi"/>
            <w:sz w:val="28"/>
            <w:szCs w:val="28"/>
            <w:lang w:eastAsia="en-US"/>
          </w:rPr>
          <w:t>реамбул</w:t>
        </w:r>
      </w:hyperlink>
      <w:r w:rsidR="00FE28B9" w:rsidRPr="008D0F89">
        <w:rPr>
          <w:rFonts w:eastAsiaTheme="minorHAnsi"/>
          <w:sz w:val="28"/>
          <w:szCs w:val="28"/>
          <w:lang w:eastAsia="en-US"/>
        </w:rPr>
        <w:t>е</w:t>
      </w:r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FE28B9" w:rsidRPr="008D0F89">
        <w:rPr>
          <w:rFonts w:eastAsiaTheme="minorHAnsi"/>
          <w:sz w:val="28"/>
          <w:szCs w:val="28"/>
          <w:lang w:eastAsia="en-US"/>
        </w:rPr>
        <w:t>слова «от 09.10.2010 № 247-п «О целевой программе Ханты-Мансийского автономного округа - Югры «Дети Югры» на 2011 - 2015 годы»</w:t>
      </w:r>
      <w:proofErr w:type="gramStart"/>
      <w:r w:rsidR="00FE28B9" w:rsidRPr="008D0F89">
        <w:rPr>
          <w:rFonts w:eastAsiaTheme="minorHAnsi"/>
          <w:sz w:val="28"/>
          <w:szCs w:val="28"/>
          <w:lang w:eastAsia="en-US"/>
        </w:rPr>
        <w:t>:»</w:t>
      </w:r>
      <w:proofErr w:type="gramEnd"/>
      <w:r w:rsidR="00FE28B9" w:rsidRPr="008D0F89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DD0DD3" w:rsidRPr="008D0F89">
        <w:rPr>
          <w:rFonts w:eastAsiaTheme="minorHAnsi"/>
          <w:bCs/>
          <w:sz w:val="28"/>
          <w:szCs w:val="28"/>
          <w:lang w:eastAsia="en-US"/>
        </w:rPr>
        <w:t xml:space="preserve">от 09.10.2013 № 421-п </w:t>
      </w:r>
      <w:r w:rsidR="00D8292C" w:rsidRPr="008D0F89">
        <w:rPr>
          <w:rFonts w:eastAsiaTheme="minorHAnsi"/>
          <w:bCs/>
          <w:sz w:val="28"/>
          <w:szCs w:val="28"/>
          <w:lang w:eastAsia="en-US"/>
        </w:rPr>
        <w:t>«</w:t>
      </w:r>
      <w:r w:rsidR="00DD0DD3" w:rsidRPr="008D0F89">
        <w:rPr>
          <w:rFonts w:eastAsiaTheme="minorHAnsi"/>
          <w:bCs/>
          <w:sz w:val="28"/>
          <w:szCs w:val="28"/>
          <w:lang w:eastAsia="en-US"/>
        </w:rPr>
        <w:t xml:space="preserve">О государственной программе Ханты-Мансийского автономного округа - Югры </w:t>
      </w:r>
      <w:r w:rsidR="00D8292C" w:rsidRPr="008D0F89">
        <w:rPr>
          <w:rFonts w:eastAsiaTheme="minorHAnsi"/>
          <w:bCs/>
          <w:sz w:val="28"/>
          <w:szCs w:val="28"/>
          <w:lang w:eastAsia="en-US"/>
        </w:rPr>
        <w:t>«</w:t>
      </w:r>
      <w:r w:rsidR="00DD0DD3" w:rsidRPr="008D0F89">
        <w:rPr>
          <w:rFonts w:eastAsiaTheme="minorHAnsi"/>
          <w:bCs/>
          <w:sz w:val="28"/>
          <w:szCs w:val="28"/>
          <w:lang w:eastAsia="en-US"/>
        </w:rPr>
        <w:t>Социальная поддержка жителей Ханты-Мансийского автономного округа - Югры на 2014 - 2020 годы</w:t>
      </w:r>
      <w:r w:rsidR="00D8292C" w:rsidRPr="008D0F89">
        <w:rPr>
          <w:rFonts w:eastAsiaTheme="minorHAnsi"/>
          <w:bCs/>
          <w:sz w:val="28"/>
          <w:szCs w:val="28"/>
          <w:lang w:eastAsia="en-US"/>
        </w:rPr>
        <w:t>»</w:t>
      </w:r>
      <w:r w:rsidR="0068629B" w:rsidRPr="008D0F89">
        <w:rPr>
          <w:rFonts w:eastAsiaTheme="minorHAnsi"/>
          <w:bCs/>
          <w:sz w:val="28"/>
          <w:szCs w:val="28"/>
          <w:lang w:eastAsia="en-US"/>
        </w:rPr>
        <w:t>:</w:t>
      </w:r>
      <w:r w:rsidR="005972B3" w:rsidRPr="008D0F89">
        <w:rPr>
          <w:rFonts w:eastAsiaTheme="minorHAnsi"/>
          <w:bCs/>
          <w:sz w:val="28"/>
          <w:szCs w:val="28"/>
          <w:lang w:eastAsia="en-US"/>
        </w:rPr>
        <w:t>».</w:t>
      </w:r>
    </w:p>
    <w:p w:rsidR="004E7B6A" w:rsidRPr="008D0F89" w:rsidRDefault="0068629B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1.2. </w:t>
      </w:r>
      <w:hyperlink r:id="rId13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1.1.2 подпункта 1.1 пункта 1</w:t>
        </w:r>
      </w:hyperlink>
      <w:r w:rsidR="0029027C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«1.1.2. Организации работы</w:t>
      </w:r>
      <w:r w:rsidR="00BA5FE7" w:rsidRPr="008D0F89">
        <w:rPr>
          <w:rFonts w:eastAsiaTheme="minorHAnsi"/>
          <w:sz w:val="28"/>
          <w:szCs w:val="28"/>
          <w:lang w:eastAsia="en-US"/>
        </w:rPr>
        <w:t xml:space="preserve"> </w:t>
      </w:r>
      <w:r w:rsidR="00443225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29027C" w:rsidRPr="008D0F89">
        <w:rPr>
          <w:rFonts w:eastAsiaTheme="minorHAnsi"/>
          <w:sz w:val="28"/>
          <w:szCs w:val="28"/>
          <w:lang w:eastAsia="en-US"/>
        </w:rPr>
        <w:t>лагерей с дневным пребыванием детей на базе муниципальных образовательных организаций</w:t>
      </w:r>
      <w:r w:rsidR="008E6C56" w:rsidRPr="008D0F89">
        <w:rPr>
          <w:rFonts w:eastAsiaTheme="minorHAnsi"/>
          <w:sz w:val="28"/>
          <w:szCs w:val="28"/>
          <w:lang w:eastAsia="en-US"/>
        </w:rPr>
        <w:t>, а также палаточных лагерей на территории города</w:t>
      </w:r>
      <w:proofErr w:type="gramStart"/>
      <w:r w:rsidR="0029027C"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7B6A" w:rsidRPr="008D0F89" w:rsidRDefault="008E6C56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1.3. </w:t>
      </w:r>
      <w:hyperlink r:id="rId14" w:history="1">
        <w:r w:rsidR="00BF2D5F" w:rsidRPr="008D0F89">
          <w:rPr>
            <w:rFonts w:eastAsiaTheme="minorHAnsi"/>
            <w:sz w:val="28"/>
            <w:szCs w:val="28"/>
            <w:lang w:eastAsia="en-US"/>
          </w:rPr>
          <w:t>Подпункт 1.1.3 подпункта 1.1 пункта 1</w:t>
        </w:r>
      </w:hyperlink>
      <w:r w:rsidR="00BF2D5F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«1.1.3. </w:t>
      </w:r>
      <w:proofErr w:type="gramStart"/>
      <w:r w:rsidR="00BF2D5F" w:rsidRPr="008D0F89">
        <w:rPr>
          <w:rFonts w:eastAsiaTheme="minorHAnsi"/>
          <w:sz w:val="28"/>
          <w:szCs w:val="28"/>
          <w:lang w:eastAsia="en-US"/>
        </w:rPr>
        <w:t xml:space="preserve">Оплате стоимости питания в </w:t>
      </w:r>
      <w:r w:rsidR="00443225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BF2D5F" w:rsidRPr="008D0F89">
        <w:rPr>
          <w:rFonts w:eastAsiaTheme="minorHAnsi"/>
          <w:sz w:val="28"/>
          <w:szCs w:val="28"/>
          <w:lang w:eastAsia="en-US"/>
        </w:rPr>
        <w:t xml:space="preserve">лагерях с дневным пребыванием, детям в возрасте от 6 до 17 лет (включительно), </w:t>
      </w:r>
      <w:r w:rsidR="00F70C65" w:rsidRPr="008D0F89">
        <w:rPr>
          <w:rFonts w:eastAsiaTheme="minorHAnsi"/>
          <w:sz w:val="28"/>
          <w:szCs w:val="28"/>
          <w:lang w:eastAsia="en-US"/>
        </w:rPr>
        <w:t>палаточных лагерях</w:t>
      </w:r>
      <w:r w:rsidR="00DD4AEF" w:rsidRPr="008D0F89">
        <w:rPr>
          <w:rFonts w:eastAsiaTheme="minorHAnsi"/>
          <w:sz w:val="28"/>
          <w:szCs w:val="28"/>
          <w:lang w:eastAsia="en-US"/>
        </w:rPr>
        <w:t>, детям</w:t>
      </w:r>
      <w:r w:rsidR="00F70C65" w:rsidRPr="008D0F89">
        <w:rPr>
          <w:rFonts w:eastAsiaTheme="minorHAnsi"/>
          <w:sz w:val="28"/>
          <w:szCs w:val="28"/>
          <w:lang w:eastAsia="en-US"/>
        </w:rPr>
        <w:t xml:space="preserve"> в возрасте от 8 до 17 лет (включительно), п</w:t>
      </w:r>
      <w:r w:rsidR="00BF2D5F" w:rsidRPr="008D0F89">
        <w:rPr>
          <w:rFonts w:eastAsiaTheme="minorHAnsi"/>
          <w:sz w:val="28"/>
          <w:szCs w:val="28"/>
          <w:lang w:eastAsia="en-US"/>
        </w:rPr>
        <w:t xml:space="preserve">роживающим на территории муниципального образования город Ханты-Мансийск, согласно </w:t>
      </w:r>
      <w:hyperlink r:id="rId15" w:history="1">
        <w:r w:rsidR="00BF2D5F" w:rsidRPr="008D0F89">
          <w:rPr>
            <w:rFonts w:eastAsiaTheme="minorHAnsi"/>
            <w:sz w:val="28"/>
            <w:szCs w:val="28"/>
            <w:lang w:eastAsia="en-US"/>
          </w:rPr>
          <w:t>нормативам</w:t>
        </w:r>
      </w:hyperlink>
      <w:r w:rsidR="00BF2D5F" w:rsidRPr="008D0F89">
        <w:rPr>
          <w:rFonts w:eastAsiaTheme="minorHAnsi"/>
          <w:sz w:val="28"/>
          <w:szCs w:val="28"/>
          <w:lang w:eastAsia="en-US"/>
        </w:rPr>
        <w:t xml:space="preserve"> стоимости питания в лагерях с дневным пребыванием детей, палаточных лагерях в Ханты-Мансийском автономном округе - Югре.</w:t>
      </w:r>
      <w:r w:rsidR="00F70C65" w:rsidRPr="008D0F8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E7B6A" w:rsidRPr="008D0F89" w:rsidRDefault="00F70C65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1.4. </w:t>
      </w:r>
      <w:hyperlink r:id="rId16" w:history="1">
        <w:r w:rsidR="00D8292C" w:rsidRPr="008D0F89">
          <w:rPr>
            <w:rFonts w:eastAsiaTheme="minorHAnsi"/>
            <w:sz w:val="28"/>
            <w:szCs w:val="28"/>
            <w:lang w:eastAsia="en-US"/>
          </w:rPr>
          <w:t>Подпункт 1.1.5 подпункта 1.1 пункта 1</w:t>
        </w:r>
      </w:hyperlink>
      <w:r w:rsidR="00D8292C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«1.1.5. </w:t>
      </w:r>
      <w:r w:rsidR="005972B3" w:rsidRPr="008D0F89">
        <w:rPr>
          <w:rFonts w:eastAsiaTheme="minorHAnsi"/>
          <w:sz w:val="28"/>
          <w:szCs w:val="28"/>
          <w:lang w:eastAsia="en-US"/>
        </w:rPr>
        <w:t xml:space="preserve">Приобретению путевок в организации, </w:t>
      </w:r>
      <w:r w:rsidR="005972B3" w:rsidRPr="008D0F89">
        <w:rPr>
          <w:rFonts w:eastAsiaTheme="minorHAnsi"/>
          <w:sz w:val="28"/>
          <w:szCs w:val="28"/>
          <w:lang w:eastAsia="en-US"/>
        </w:rPr>
        <w:lastRenderedPageBreak/>
        <w:t>обеспечивающие отдых и оздоровление детей, в соответствии с законодательством Российской Федерации о</w:t>
      </w:r>
      <w:r w:rsidR="005972B3" w:rsidRPr="008D0F89">
        <w:rPr>
          <w:rFonts w:eastAsia="Calibri"/>
          <w:sz w:val="28"/>
          <w:szCs w:val="28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5972B3" w:rsidRPr="008D0F89">
        <w:rPr>
          <w:rFonts w:eastAsiaTheme="minorHAnsi"/>
          <w:sz w:val="28"/>
          <w:szCs w:val="28"/>
          <w:lang w:eastAsia="en-US"/>
        </w:rPr>
        <w:t>.»</w:t>
      </w:r>
      <w:r w:rsidR="00D8292C" w:rsidRPr="008D0F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E7B6A" w:rsidRPr="008D0F89" w:rsidRDefault="00F70C65" w:rsidP="004E7B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1.5. </w:t>
      </w:r>
      <w:hyperlink r:id="rId17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1.1.6 подпункта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  <w:r w:rsidR="00C06FC2" w:rsidRPr="008D0F89">
        <w:rPr>
          <w:rFonts w:eastAsiaTheme="minorHAnsi"/>
          <w:sz w:val="28"/>
          <w:szCs w:val="28"/>
          <w:lang w:eastAsia="en-US"/>
        </w:rPr>
        <w:t xml:space="preserve"> «</w:t>
      </w:r>
      <w:r w:rsidRPr="008D0F89">
        <w:rPr>
          <w:rFonts w:eastAsiaTheme="minorHAnsi"/>
          <w:sz w:val="28"/>
          <w:szCs w:val="28"/>
          <w:lang w:eastAsia="en-US"/>
        </w:rPr>
        <w:t xml:space="preserve">1.1.6.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Предоставлению детям в возрасте от 6 до 17 лет (включительно), проживающим на территории муниципального образования, путевок в организации, обеспечивающие отдых и оздоровление детей, с оплатой страхования детей, направляемых на отдых и оздоровление, включая время в пути следо</w:t>
      </w:r>
      <w:r w:rsidR="00C06FC2" w:rsidRPr="008D0F89">
        <w:rPr>
          <w:rFonts w:eastAsiaTheme="minorHAnsi"/>
          <w:sz w:val="28"/>
          <w:szCs w:val="28"/>
          <w:lang w:eastAsia="en-US"/>
        </w:rPr>
        <w:t xml:space="preserve">вания до места отдыха и обратно, в том числе оплата страхования детей в </w:t>
      </w:r>
      <w:r w:rsidR="00DD4AEF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C06FC2" w:rsidRPr="008D0F89">
        <w:rPr>
          <w:rFonts w:eastAsiaTheme="minorHAnsi"/>
          <w:sz w:val="28"/>
          <w:szCs w:val="28"/>
          <w:lang w:eastAsia="en-US"/>
        </w:rPr>
        <w:t>лагерях с дневным пребыванием детей.».</w:t>
      </w:r>
      <w:proofErr w:type="gramEnd"/>
    </w:p>
    <w:p w:rsidR="00C86945" w:rsidRPr="008D0F89" w:rsidRDefault="008C3E4F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6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1.1.8 подпункта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«1.1.8. Осуществлению контроля за организацией отдыха, оздоровления детей в </w:t>
      </w:r>
      <w:r w:rsidR="00612515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Pr="008D0F89">
        <w:rPr>
          <w:rFonts w:eastAsiaTheme="minorHAnsi"/>
          <w:sz w:val="28"/>
          <w:szCs w:val="28"/>
          <w:lang w:eastAsia="en-US"/>
        </w:rPr>
        <w:t>лагерях с дневным пребыванием детей, организованных на базе муниципальных образовательных организаций</w:t>
      </w:r>
      <w:r w:rsidR="00303A7D" w:rsidRPr="008D0F89">
        <w:rPr>
          <w:rFonts w:eastAsiaTheme="minorHAnsi"/>
          <w:sz w:val="28"/>
          <w:szCs w:val="28"/>
          <w:lang w:eastAsia="en-US"/>
        </w:rPr>
        <w:t>,</w:t>
      </w:r>
      <w:r w:rsidRPr="008D0F89">
        <w:rPr>
          <w:rFonts w:eastAsiaTheme="minorHAnsi"/>
          <w:sz w:val="28"/>
          <w:szCs w:val="28"/>
          <w:lang w:eastAsia="en-US"/>
        </w:rPr>
        <w:t xml:space="preserve"> палаточных лагерях на территории города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12515" w:rsidRPr="008D0F89" w:rsidRDefault="00612515" w:rsidP="00612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7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19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дополнить подпунктом 1.1.9 следующего содержания: «1.1.9.</w:t>
      </w:r>
      <w:r w:rsidR="001E5C84" w:rsidRPr="008D0F89">
        <w:rPr>
          <w:rFonts w:eastAsiaTheme="minorHAnsi"/>
          <w:sz w:val="28"/>
          <w:szCs w:val="28"/>
          <w:lang w:eastAsia="en-US"/>
        </w:rPr>
        <w:t xml:space="preserve"> </w:t>
      </w:r>
      <w:r w:rsidRPr="008D0F89">
        <w:rPr>
          <w:rFonts w:eastAsiaTheme="minorHAnsi"/>
          <w:sz w:val="28"/>
          <w:szCs w:val="28"/>
          <w:lang w:eastAsia="en-US"/>
        </w:rPr>
        <w:t xml:space="preserve">Организации и обеспечении отдыха </w:t>
      </w:r>
      <w:r w:rsidR="001E5C84" w:rsidRPr="008D0F89">
        <w:rPr>
          <w:rFonts w:eastAsiaTheme="minorHAnsi"/>
          <w:sz w:val="28"/>
          <w:szCs w:val="28"/>
          <w:lang w:eastAsia="en-US"/>
        </w:rPr>
        <w:t>и оздоровления детей в возрасте от 6 до 17 лет (включительно) в этнической среде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</w:t>
      </w:r>
      <w:r w:rsidR="001E5C84" w:rsidRPr="008D0F89">
        <w:rPr>
          <w:rFonts w:eastAsiaTheme="minorHAnsi"/>
          <w:sz w:val="28"/>
          <w:szCs w:val="28"/>
          <w:lang w:eastAsia="en-US"/>
        </w:rPr>
        <w:t>»</w:t>
      </w:r>
      <w:r w:rsidRPr="008D0F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455E7" w:rsidRPr="008D0F89" w:rsidRDefault="005455E7" w:rsidP="005455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8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0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1.2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«1.2. Департамент управления финансами 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D0F89">
        <w:rPr>
          <w:rFonts w:eastAsiaTheme="minorHAnsi"/>
          <w:sz w:val="28"/>
          <w:szCs w:val="28"/>
          <w:lang w:eastAsia="en-US"/>
        </w:rPr>
        <w:t>:».</w:t>
      </w:r>
    </w:p>
    <w:p w:rsidR="00BA55C8" w:rsidRPr="008D0F89" w:rsidRDefault="00BA55C8" w:rsidP="00BA5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sz w:val="28"/>
          <w:szCs w:val="28"/>
        </w:rPr>
        <w:t>1.</w:t>
      </w:r>
      <w:r w:rsidR="00280C14" w:rsidRPr="008D0F89">
        <w:rPr>
          <w:sz w:val="28"/>
          <w:szCs w:val="28"/>
        </w:rPr>
        <w:t>9</w:t>
      </w:r>
      <w:r w:rsidRPr="008D0F89">
        <w:rPr>
          <w:sz w:val="28"/>
          <w:szCs w:val="28"/>
        </w:rPr>
        <w:t xml:space="preserve">. </w:t>
      </w:r>
      <w:hyperlink r:id="rId21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</w:t>
        </w:r>
        <w:r w:rsidR="002949F5" w:rsidRPr="008D0F89">
          <w:rPr>
            <w:rFonts w:eastAsiaTheme="minorHAnsi"/>
            <w:sz w:val="28"/>
            <w:szCs w:val="28"/>
            <w:lang w:eastAsia="en-US"/>
          </w:rPr>
          <w:t>3</w:t>
        </w:r>
        <w:r w:rsidRPr="008D0F89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</w:t>
      </w:r>
      <w:r w:rsidR="002949F5" w:rsidRPr="008D0F89">
        <w:rPr>
          <w:rFonts w:eastAsiaTheme="minorHAnsi"/>
          <w:sz w:val="28"/>
          <w:szCs w:val="28"/>
          <w:lang w:eastAsia="en-US"/>
        </w:rPr>
        <w:t>3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r w:rsidR="002949F5" w:rsidRPr="008D0F89">
        <w:rPr>
          <w:rFonts w:eastAsiaTheme="minorHAnsi"/>
          <w:sz w:val="28"/>
          <w:szCs w:val="28"/>
          <w:lang w:eastAsia="en-US"/>
        </w:rPr>
        <w:t xml:space="preserve">Управление физической культуры, спорта и молодежной политики </w:t>
      </w:r>
      <w:r w:rsidRPr="008D0F89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D0F89">
        <w:rPr>
          <w:rFonts w:eastAsiaTheme="minorHAnsi"/>
          <w:sz w:val="28"/>
          <w:szCs w:val="28"/>
          <w:lang w:eastAsia="en-US"/>
        </w:rPr>
        <w:t>:».</w:t>
      </w:r>
    </w:p>
    <w:p w:rsidR="00C86945" w:rsidRPr="008D0F89" w:rsidRDefault="00303A7D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612515" w:rsidRPr="008D0F89">
        <w:rPr>
          <w:rFonts w:eastAsiaTheme="minorHAnsi"/>
          <w:sz w:val="28"/>
          <w:szCs w:val="28"/>
          <w:lang w:eastAsia="en-US"/>
        </w:rPr>
        <w:t>1</w:t>
      </w:r>
      <w:r w:rsidR="00280C14" w:rsidRPr="008D0F89">
        <w:rPr>
          <w:rFonts w:eastAsiaTheme="minorHAnsi"/>
          <w:sz w:val="28"/>
          <w:szCs w:val="28"/>
          <w:lang w:eastAsia="en-US"/>
        </w:rPr>
        <w:t>0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2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 1</w:t>
        </w:r>
      </w:hyperlink>
      <w:r w:rsidRPr="008D0F89">
        <w:rPr>
          <w:rFonts w:eastAsiaTheme="minorHAnsi"/>
          <w:sz w:val="28"/>
          <w:szCs w:val="28"/>
          <w:lang w:eastAsia="en-US"/>
        </w:rPr>
        <w:t>.3</w:t>
      </w:r>
      <w:r w:rsidR="004E7B6A" w:rsidRPr="008D0F89">
        <w:rPr>
          <w:rFonts w:eastAsiaTheme="minorHAnsi"/>
          <w:sz w:val="28"/>
          <w:szCs w:val="28"/>
          <w:lang w:eastAsia="en-US"/>
        </w:rPr>
        <w:t>.1</w:t>
      </w:r>
      <w:r w:rsidRPr="008D0F89">
        <w:rPr>
          <w:rFonts w:eastAsiaTheme="minorHAnsi"/>
          <w:sz w:val="28"/>
          <w:szCs w:val="28"/>
          <w:lang w:eastAsia="en-US"/>
        </w:rPr>
        <w:t xml:space="preserve"> п</w:t>
      </w:r>
      <w:r w:rsidR="004E7B6A" w:rsidRPr="008D0F89">
        <w:rPr>
          <w:rFonts w:eastAsiaTheme="minorHAnsi"/>
          <w:sz w:val="28"/>
          <w:szCs w:val="28"/>
          <w:lang w:eastAsia="en-US"/>
        </w:rPr>
        <w:t>одп</w:t>
      </w:r>
      <w:r w:rsidRPr="008D0F89">
        <w:rPr>
          <w:rFonts w:eastAsiaTheme="minorHAnsi"/>
          <w:sz w:val="28"/>
          <w:szCs w:val="28"/>
          <w:lang w:eastAsia="en-US"/>
        </w:rPr>
        <w:t>ункта 1</w:t>
      </w:r>
      <w:r w:rsidR="004E7B6A" w:rsidRPr="008D0F89">
        <w:rPr>
          <w:rFonts w:eastAsiaTheme="minorHAnsi"/>
          <w:sz w:val="28"/>
          <w:szCs w:val="28"/>
          <w:lang w:eastAsia="en-US"/>
        </w:rPr>
        <w:t>.3 пункта 1</w:t>
      </w:r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</w:t>
      </w:r>
      <w:r w:rsidR="004E7B6A" w:rsidRPr="008D0F89">
        <w:rPr>
          <w:rFonts w:eastAsiaTheme="minorHAnsi"/>
          <w:sz w:val="28"/>
          <w:szCs w:val="28"/>
          <w:lang w:eastAsia="en-US"/>
        </w:rPr>
        <w:t xml:space="preserve">Организации работы </w:t>
      </w:r>
      <w:r w:rsidR="00D5230E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="004E7B6A" w:rsidRPr="008D0F89">
        <w:rPr>
          <w:rFonts w:eastAsiaTheme="minorHAnsi"/>
          <w:sz w:val="28"/>
          <w:szCs w:val="28"/>
          <w:lang w:eastAsia="en-US"/>
        </w:rPr>
        <w:t>лагерей с дневным пребыванием детей на базе подведомственных муниципальных учреждений, а также палаточных лагерей на территории города</w:t>
      </w:r>
      <w:proofErr w:type="gramStart"/>
      <w:r w:rsidR="004E7B6A"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5230E" w:rsidRPr="008D0F89" w:rsidRDefault="00D5230E" w:rsidP="00D523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sz w:val="28"/>
          <w:szCs w:val="28"/>
        </w:rPr>
        <w:t>1.1</w:t>
      </w:r>
      <w:r w:rsidR="00280C14" w:rsidRPr="008D0F89">
        <w:rPr>
          <w:sz w:val="28"/>
          <w:szCs w:val="28"/>
        </w:rPr>
        <w:t>1</w:t>
      </w:r>
      <w:r w:rsidRPr="008D0F89">
        <w:rPr>
          <w:sz w:val="28"/>
          <w:szCs w:val="28"/>
        </w:rPr>
        <w:t xml:space="preserve">. </w:t>
      </w:r>
      <w:hyperlink r:id="rId23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1.3.2 подпункта 1.1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«1.3.2. Осуществлению контроля за организацией отдыха, оздоровления детей в оздоровительных лагерях с дневным перебиванием детей, организованных на базе учреждений физкультурно-оздоровительной и спортивной направленности, палаточных лагерях на территории города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04A2B" w:rsidRPr="008D0F89" w:rsidRDefault="004E7B6A" w:rsidP="00504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D5230E" w:rsidRPr="008D0F89">
        <w:rPr>
          <w:rFonts w:eastAsiaTheme="minorHAnsi"/>
          <w:sz w:val="28"/>
          <w:szCs w:val="28"/>
          <w:lang w:eastAsia="en-US"/>
        </w:rPr>
        <w:t>1</w:t>
      </w:r>
      <w:r w:rsidR="00280C14" w:rsidRPr="008D0F89">
        <w:rPr>
          <w:rFonts w:eastAsiaTheme="minorHAnsi"/>
          <w:sz w:val="28"/>
          <w:szCs w:val="28"/>
          <w:lang w:eastAsia="en-US"/>
        </w:rPr>
        <w:t>2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r w:rsidR="00E671E5" w:rsidRPr="008D0F89">
        <w:rPr>
          <w:rFonts w:eastAsiaTheme="minorHAnsi"/>
          <w:sz w:val="28"/>
          <w:szCs w:val="28"/>
          <w:lang w:eastAsia="en-US"/>
        </w:rPr>
        <w:t xml:space="preserve">В </w:t>
      </w:r>
      <w:hyperlink r:id="rId24" w:history="1">
        <w:r w:rsidR="00E671E5" w:rsidRPr="008D0F89">
          <w:rPr>
            <w:sz w:val="28"/>
            <w:szCs w:val="28"/>
          </w:rPr>
          <w:t>п</w:t>
        </w:r>
        <w:r w:rsidRPr="008D0F89">
          <w:rPr>
            <w:sz w:val="28"/>
            <w:szCs w:val="28"/>
          </w:rPr>
          <w:t>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</w:t>
        </w:r>
        <w:r w:rsidR="00E671E5" w:rsidRPr="008D0F89">
          <w:rPr>
            <w:rFonts w:eastAsiaTheme="minorHAnsi"/>
            <w:sz w:val="28"/>
            <w:szCs w:val="28"/>
            <w:lang w:eastAsia="en-US"/>
          </w:rPr>
          <w:t>е</w:t>
        </w:r>
        <w:r w:rsidRPr="008D0F89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8D0F89">
        <w:rPr>
          <w:rFonts w:eastAsiaTheme="minorHAnsi"/>
          <w:sz w:val="28"/>
          <w:szCs w:val="28"/>
          <w:lang w:eastAsia="en-US"/>
        </w:rPr>
        <w:t>.3.</w:t>
      </w:r>
      <w:r w:rsidR="00E671E5" w:rsidRPr="008D0F89">
        <w:rPr>
          <w:rFonts w:eastAsiaTheme="minorHAnsi"/>
          <w:sz w:val="28"/>
          <w:szCs w:val="28"/>
          <w:lang w:eastAsia="en-US"/>
        </w:rPr>
        <w:t>3 подпункта 1.3 пункта 1 постановления слов</w:t>
      </w:r>
      <w:r w:rsidR="00504A2B" w:rsidRPr="008D0F89">
        <w:rPr>
          <w:rFonts w:eastAsiaTheme="minorHAnsi"/>
          <w:sz w:val="28"/>
          <w:szCs w:val="28"/>
          <w:lang w:eastAsia="en-US"/>
        </w:rPr>
        <w:t xml:space="preserve">о «учреждения» заменить словом «организации». </w:t>
      </w:r>
    </w:p>
    <w:p w:rsidR="002949F5" w:rsidRPr="008D0F89" w:rsidRDefault="002949F5" w:rsidP="002949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3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5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1.3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дополнить подпунктом 1.3.5 следующего содержания: «1.3.5. Организации и обеспечении отдыха и оздоровления детей в возрасте от 6 до 17 лет (включительно) в этнической среде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671E5" w:rsidRPr="008D0F89" w:rsidRDefault="00504A2B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>.</w:t>
      </w:r>
      <w:r w:rsidR="00330BC3" w:rsidRPr="008D0F89">
        <w:rPr>
          <w:rFonts w:eastAsiaTheme="minorHAnsi"/>
          <w:sz w:val="28"/>
          <w:szCs w:val="28"/>
          <w:lang w:eastAsia="en-US"/>
        </w:rPr>
        <w:t xml:space="preserve"> П</w:t>
      </w:r>
      <w:r w:rsidR="00382FC4" w:rsidRPr="008D0F89">
        <w:rPr>
          <w:rFonts w:eastAsiaTheme="minorHAnsi"/>
          <w:sz w:val="28"/>
          <w:szCs w:val="28"/>
          <w:lang w:eastAsia="en-US"/>
        </w:rPr>
        <w:t>одпункты</w:t>
      </w:r>
      <w:r w:rsidRPr="008D0F89">
        <w:rPr>
          <w:rFonts w:eastAsiaTheme="minorHAnsi"/>
          <w:sz w:val="28"/>
          <w:szCs w:val="28"/>
          <w:lang w:eastAsia="en-US"/>
        </w:rPr>
        <w:t xml:space="preserve"> 1.5</w:t>
      </w:r>
      <w:r w:rsidR="00330BC3" w:rsidRPr="008D0F89">
        <w:rPr>
          <w:rFonts w:eastAsiaTheme="minorHAnsi"/>
          <w:sz w:val="28"/>
          <w:szCs w:val="28"/>
          <w:lang w:eastAsia="en-US"/>
        </w:rPr>
        <w:t>, 1.5.1, 1.5.2, 1.5.3, 1.5.4 пункта 1</w:t>
      </w:r>
      <w:r w:rsidR="00382FC4" w:rsidRPr="008D0F89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330BC3" w:rsidRPr="008D0F89">
        <w:rPr>
          <w:rFonts w:eastAsiaTheme="minorHAnsi"/>
          <w:sz w:val="28"/>
          <w:szCs w:val="28"/>
          <w:lang w:eastAsia="en-US"/>
        </w:rPr>
        <w:t xml:space="preserve"> считать подпунктами</w:t>
      </w:r>
      <w:r w:rsidRPr="008D0F89">
        <w:rPr>
          <w:rFonts w:eastAsiaTheme="minorHAnsi"/>
          <w:sz w:val="28"/>
          <w:szCs w:val="28"/>
          <w:lang w:eastAsia="en-US"/>
        </w:rPr>
        <w:t xml:space="preserve"> 1.4</w:t>
      </w:r>
      <w:r w:rsidR="00330BC3" w:rsidRPr="008D0F89">
        <w:rPr>
          <w:rFonts w:eastAsiaTheme="minorHAnsi"/>
          <w:sz w:val="28"/>
          <w:szCs w:val="28"/>
          <w:lang w:eastAsia="en-US"/>
        </w:rPr>
        <w:t>, 1.4.1, 1.4.2, 1.4.3, 1.4.4 пункта 1 постановления</w:t>
      </w:r>
      <w:r w:rsidR="00F61722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330BC3" w:rsidRPr="008D0F89">
        <w:rPr>
          <w:rFonts w:eastAsiaTheme="minorHAnsi"/>
          <w:sz w:val="28"/>
          <w:szCs w:val="28"/>
          <w:lang w:eastAsia="en-US"/>
        </w:rPr>
        <w:t>.</w:t>
      </w:r>
    </w:p>
    <w:p w:rsidR="00382FC4" w:rsidRPr="008D0F89" w:rsidRDefault="00382FC4" w:rsidP="00382F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lastRenderedPageBreak/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5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6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1.4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«1.4. Управление культуры 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D0F89">
        <w:rPr>
          <w:rFonts w:eastAsiaTheme="minorHAnsi"/>
          <w:sz w:val="28"/>
          <w:szCs w:val="28"/>
          <w:lang w:eastAsia="en-US"/>
        </w:rPr>
        <w:t>:».</w:t>
      </w:r>
    </w:p>
    <w:p w:rsidR="004E7B6A" w:rsidRPr="008D0F89" w:rsidRDefault="004E7B6A" w:rsidP="00C869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sz w:val="28"/>
          <w:szCs w:val="28"/>
        </w:rPr>
        <w:t>1.1</w:t>
      </w:r>
      <w:r w:rsidR="00280C14" w:rsidRPr="008D0F89">
        <w:rPr>
          <w:sz w:val="28"/>
          <w:szCs w:val="28"/>
        </w:rPr>
        <w:t>6</w:t>
      </w:r>
      <w:r w:rsidRPr="008D0F89">
        <w:rPr>
          <w:sz w:val="28"/>
          <w:szCs w:val="28"/>
        </w:rPr>
        <w:t xml:space="preserve">. </w:t>
      </w:r>
      <w:hyperlink r:id="rId27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 1</w:t>
        </w:r>
      </w:hyperlink>
      <w:r w:rsidRPr="008D0F89">
        <w:rPr>
          <w:rFonts w:eastAsiaTheme="minorHAnsi"/>
          <w:sz w:val="28"/>
          <w:szCs w:val="28"/>
          <w:lang w:eastAsia="en-US"/>
        </w:rPr>
        <w:t>.</w:t>
      </w:r>
      <w:r w:rsidR="00330BC3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>.1 подпункта 1.</w:t>
      </w:r>
      <w:r w:rsidR="00330BC3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 xml:space="preserve"> пункта 1 постановления изложить в следующей редакции: «Организации работы </w:t>
      </w:r>
      <w:r w:rsidR="00382FC4" w:rsidRPr="008D0F89">
        <w:rPr>
          <w:rFonts w:eastAsiaTheme="minorHAnsi"/>
          <w:sz w:val="28"/>
          <w:szCs w:val="28"/>
          <w:lang w:eastAsia="en-US"/>
        </w:rPr>
        <w:t xml:space="preserve">оздоровительных </w:t>
      </w:r>
      <w:r w:rsidRPr="008D0F89">
        <w:rPr>
          <w:rFonts w:eastAsiaTheme="minorHAnsi"/>
          <w:sz w:val="28"/>
          <w:szCs w:val="28"/>
          <w:lang w:eastAsia="en-US"/>
        </w:rPr>
        <w:t>лагерей с дневным пребыванием детей на базе подведомственных муниципальных учреждений, а также палаточных лагерей на территории города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55C8" w:rsidRPr="008D0F89" w:rsidRDefault="00382FC4" w:rsidP="00BA5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1.1</w:t>
      </w:r>
      <w:r w:rsidR="00280C14" w:rsidRPr="008D0F89">
        <w:rPr>
          <w:rFonts w:eastAsiaTheme="minorHAnsi"/>
          <w:sz w:val="28"/>
          <w:szCs w:val="28"/>
          <w:lang w:eastAsia="en-US"/>
        </w:rPr>
        <w:t>7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28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 1</w:t>
        </w:r>
      </w:hyperlink>
      <w:r w:rsidRPr="008D0F89">
        <w:rPr>
          <w:rFonts w:eastAsiaTheme="minorHAnsi"/>
          <w:sz w:val="28"/>
          <w:szCs w:val="28"/>
          <w:lang w:eastAsia="en-US"/>
        </w:rPr>
        <w:t>.</w:t>
      </w:r>
      <w:r w:rsidR="00BA55C8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>.</w:t>
      </w:r>
      <w:r w:rsidR="00BA55C8" w:rsidRPr="008D0F89">
        <w:rPr>
          <w:rFonts w:eastAsiaTheme="minorHAnsi"/>
          <w:sz w:val="28"/>
          <w:szCs w:val="28"/>
          <w:lang w:eastAsia="en-US"/>
        </w:rPr>
        <w:t>2</w:t>
      </w:r>
      <w:r w:rsidRPr="008D0F89">
        <w:rPr>
          <w:rFonts w:eastAsiaTheme="minorHAnsi"/>
          <w:sz w:val="28"/>
          <w:szCs w:val="28"/>
          <w:lang w:eastAsia="en-US"/>
        </w:rPr>
        <w:t xml:space="preserve"> подпункта 1.</w:t>
      </w:r>
      <w:r w:rsidR="00BA55C8" w:rsidRPr="008D0F89">
        <w:rPr>
          <w:rFonts w:eastAsiaTheme="minorHAnsi"/>
          <w:sz w:val="28"/>
          <w:szCs w:val="28"/>
          <w:lang w:eastAsia="en-US"/>
        </w:rPr>
        <w:t>4</w:t>
      </w:r>
      <w:r w:rsidRPr="008D0F89">
        <w:rPr>
          <w:rFonts w:eastAsiaTheme="minorHAnsi"/>
          <w:sz w:val="28"/>
          <w:szCs w:val="28"/>
          <w:lang w:eastAsia="en-US"/>
        </w:rPr>
        <w:t xml:space="preserve"> пункта 1 постановления изложить в следующей редакции: «</w:t>
      </w:r>
      <w:r w:rsidR="00BA55C8" w:rsidRPr="008D0F89">
        <w:rPr>
          <w:rFonts w:eastAsiaTheme="minorHAnsi"/>
          <w:sz w:val="28"/>
          <w:szCs w:val="28"/>
          <w:lang w:eastAsia="en-US"/>
        </w:rPr>
        <w:t>Осуществлению контроля за организацией отдыха, оздоровления детей в оздоровительных лагерях с дневным пребыванием детей, организованных на базе учреждений культуры, палаточных лагерях на территории города</w:t>
      </w:r>
      <w:proofErr w:type="gramStart"/>
      <w:r w:rsidR="00BA55C8"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55C8" w:rsidRPr="008D0F89" w:rsidRDefault="00BA55C8" w:rsidP="00BA5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18</w:t>
      </w:r>
      <w:r w:rsidRPr="008D0F89">
        <w:rPr>
          <w:rFonts w:eastAsiaTheme="minorHAnsi"/>
          <w:sz w:val="28"/>
          <w:szCs w:val="28"/>
          <w:lang w:eastAsia="en-US"/>
        </w:rPr>
        <w:t xml:space="preserve">. В </w:t>
      </w:r>
      <w:hyperlink r:id="rId29" w:history="1">
        <w:r w:rsidRPr="008D0F89">
          <w:rPr>
            <w:sz w:val="28"/>
            <w:szCs w:val="28"/>
          </w:rPr>
          <w:t>подпу</w:t>
        </w:r>
        <w:r w:rsidRPr="008D0F89">
          <w:rPr>
            <w:rFonts w:eastAsiaTheme="minorHAnsi"/>
            <w:sz w:val="28"/>
            <w:szCs w:val="28"/>
            <w:lang w:eastAsia="en-US"/>
          </w:rPr>
          <w:t>нкте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.4.3 подпункта 1.4 пункта 1 постановления слово «учреждения» заменить словом «организации». </w:t>
      </w:r>
    </w:p>
    <w:p w:rsidR="005354C9" w:rsidRPr="008D0F89" w:rsidRDefault="005354C9" w:rsidP="005354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280C14" w:rsidRPr="008D0F89">
        <w:rPr>
          <w:rFonts w:eastAsiaTheme="minorHAnsi"/>
          <w:sz w:val="28"/>
          <w:szCs w:val="28"/>
          <w:lang w:eastAsia="en-US"/>
        </w:rPr>
        <w:t>19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30" w:history="1">
        <w:r w:rsidRPr="008D0F89">
          <w:rPr>
            <w:rFonts w:eastAsiaTheme="minorHAnsi"/>
            <w:sz w:val="28"/>
            <w:szCs w:val="28"/>
            <w:lang w:eastAsia="en-US"/>
          </w:rPr>
          <w:t>Подпункт 1.4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 дополнить подпунктом 1.4.5 следующего содержания: «1.4.5. Организации и обеспечении отдыха и оздоровления детей в возрасте от 6 до 17 лет (включительно) в этнической среде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7B6A" w:rsidRPr="008D0F89" w:rsidRDefault="00330BC3" w:rsidP="00330B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5354C9" w:rsidRPr="008D0F89">
        <w:rPr>
          <w:rFonts w:eastAsiaTheme="minorHAnsi"/>
          <w:sz w:val="28"/>
          <w:szCs w:val="28"/>
          <w:lang w:eastAsia="en-US"/>
        </w:rPr>
        <w:t>2</w:t>
      </w:r>
      <w:r w:rsidR="00FD21D4" w:rsidRPr="008D0F89">
        <w:rPr>
          <w:rFonts w:eastAsiaTheme="minorHAnsi"/>
          <w:sz w:val="28"/>
          <w:szCs w:val="28"/>
          <w:lang w:eastAsia="en-US"/>
        </w:rPr>
        <w:t>0</w:t>
      </w:r>
      <w:r w:rsidRPr="008D0F89">
        <w:rPr>
          <w:rFonts w:eastAsiaTheme="minorHAnsi"/>
          <w:sz w:val="28"/>
          <w:szCs w:val="28"/>
          <w:lang w:eastAsia="en-US"/>
        </w:rPr>
        <w:t>. Подпункты 1.7</w:t>
      </w:r>
      <w:r w:rsidR="005354C9" w:rsidRPr="008D0F89">
        <w:rPr>
          <w:rFonts w:eastAsiaTheme="minorHAnsi"/>
          <w:sz w:val="28"/>
          <w:szCs w:val="28"/>
          <w:lang w:eastAsia="en-US"/>
        </w:rPr>
        <w:t>,</w:t>
      </w:r>
      <w:r w:rsidRPr="008D0F89">
        <w:rPr>
          <w:rFonts w:eastAsiaTheme="minorHAnsi"/>
          <w:sz w:val="28"/>
          <w:szCs w:val="28"/>
          <w:lang w:eastAsia="en-US"/>
        </w:rPr>
        <w:t xml:space="preserve"> 1.7.1 пункта 1 постановления считать подпункт</w:t>
      </w:r>
      <w:r w:rsidR="006966AD" w:rsidRPr="008D0F89">
        <w:rPr>
          <w:rFonts w:eastAsiaTheme="minorHAnsi"/>
          <w:sz w:val="28"/>
          <w:szCs w:val="28"/>
          <w:lang w:eastAsia="en-US"/>
        </w:rPr>
        <w:t>ом</w:t>
      </w:r>
      <w:r w:rsidRPr="008D0F89">
        <w:rPr>
          <w:rFonts w:eastAsiaTheme="minorHAnsi"/>
          <w:sz w:val="28"/>
          <w:szCs w:val="28"/>
          <w:lang w:eastAsia="en-US"/>
        </w:rPr>
        <w:t xml:space="preserve"> 1.6</w:t>
      </w:r>
      <w:r w:rsidR="00FD21D4" w:rsidRPr="008D0F89">
        <w:rPr>
          <w:rFonts w:eastAsiaTheme="minorHAnsi"/>
          <w:sz w:val="28"/>
          <w:szCs w:val="28"/>
          <w:lang w:eastAsia="en-US"/>
        </w:rPr>
        <w:t>, 1.6.1</w:t>
      </w:r>
      <w:r w:rsidRPr="008D0F89">
        <w:rPr>
          <w:rFonts w:eastAsiaTheme="minorHAnsi"/>
          <w:sz w:val="28"/>
          <w:szCs w:val="28"/>
          <w:lang w:eastAsia="en-US"/>
        </w:rPr>
        <w:t xml:space="preserve"> пункта 1</w:t>
      </w:r>
      <w:r w:rsidR="006966AD" w:rsidRPr="008D0F89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F61722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8D0F89">
        <w:rPr>
          <w:rFonts w:eastAsiaTheme="minorHAnsi"/>
          <w:sz w:val="28"/>
          <w:szCs w:val="28"/>
          <w:lang w:eastAsia="en-US"/>
        </w:rPr>
        <w:t>.</w:t>
      </w:r>
    </w:p>
    <w:p w:rsidR="00FD21D4" w:rsidRPr="008D0F89" w:rsidRDefault="006966AD" w:rsidP="0069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>1.</w:t>
      </w:r>
      <w:r w:rsidR="005354C9" w:rsidRPr="008D0F89">
        <w:rPr>
          <w:rFonts w:eastAsiaTheme="minorHAnsi"/>
          <w:sz w:val="28"/>
          <w:szCs w:val="28"/>
          <w:lang w:eastAsia="en-US"/>
        </w:rPr>
        <w:t>2</w:t>
      </w:r>
      <w:r w:rsidR="00FD21D4" w:rsidRPr="008D0F89">
        <w:rPr>
          <w:rFonts w:eastAsiaTheme="minorHAnsi"/>
          <w:sz w:val="28"/>
          <w:szCs w:val="28"/>
          <w:lang w:eastAsia="en-US"/>
        </w:rPr>
        <w:t>1</w:t>
      </w:r>
      <w:r w:rsidRPr="008D0F89">
        <w:rPr>
          <w:rFonts w:eastAsiaTheme="minorHAnsi"/>
          <w:sz w:val="28"/>
          <w:szCs w:val="28"/>
          <w:lang w:eastAsia="en-US"/>
        </w:rPr>
        <w:t xml:space="preserve">. </w:t>
      </w:r>
      <w:hyperlink r:id="rId31" w:history="1">
        <w:r w:rsidR="00FD21D4" w:rsidRPr="008D0F89">
          <w:rPr>
            <w:rFonts w:eastAsiaTheme="minorHAnsi"/>
            <w:sz w:val="28"/>
            <w:szCs w:val="28"/>
            <w:lang w:eastAsia="en-US"/>
          </w:rPr>
          <w:t>Подпункт 1.6 пункта 1</w:t>
        </w:r>
      </w:hyperlink>
      <w:r w:rsidR="00FD21D4" w:rsidRPr="008D0F89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 </w:t>
      </w:r>
      <w:r w:rsidRPr="008D0F89">
        <w:rPr>
          <w:rFonts w:eastAsiaTheme="minorHAnsi"/>
          <w:sz w:val="28"/>
          <w:szCs w:val="28"/>
          <w:lang w:eastAsia="en-US"/>
        </w:rPr>
        <w:t xml:space="preserve">«1.6. Управление опеки и попечительства </w:t>
      </w:r>
      <w:r w:rsidR="005354C9" w:rsidRPr="008D0F89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  <w:proofErr w:type="gramStart"/>
      <w:r w:rsidRPr="008D0F89"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FD21D4" w:rsidRPr="008D0F89">
        <w:rPr>
          <w:rFonts w:eastAsiaTheme="minorHAnsi"/>
          <w:sz w:val="28"/>
          <w:szCs w:val="28"/>
          <w:lang w:eastAsia="en-US"/>
        </w:rPr>
        <w:t>:».</w:t>
      </w:r>
    </w:p>
    <w:p w:rsidR="00C74A88" w:rsidRPr="008D0F89" w:rsidRDefault="00FD21D4" w:rsidP="00C74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F89">
        <w:rPr>
          <w:rFonts w:eastAsiaTheme="minorHAnsi"/>
          <w:sz w:val="28"/>
          <w:szCs w:val="28"/>
          <w:lang w:eastAsia="en-US"/>
        </w:rPr>
        <w:t xml:space="preserve">1.22. </w:t>
      </w:r>
      <w:r w:rsidR="00C74A88" w:rsidRPr="008D0F89">
        <w:rPr>
          <w:rFonts w:eastAsiaTheme="minorHAnsi"/>
          <w:sz w:val="28"/>
          <w:szCs w:val="28"/>
          <w:lang w:eastAsia="en-US"/>
        </w:rPr>
        <w:t xml:space="preserve">В </w:t>
      </w:r>
      <w:hyperlink r:id="rId32" w:history="1">
        <w:r w:rsidR="00C74A88" w:rsidRPr="008D0F89">
          <w:rPr>
            <w:rFonts w:eastAsiaTheme="minorHAnsi"/>
            <w:sz w:val="28"/>
            <w:szCs w:val="28"/>
            <w:lang w:eastAsia="en-US"/>
          </w:rPr>
          <w:t>п</w:t>
        </w:r>
        <w:r w:rsidRPr="008D0F89">
          <w:rPr>
            <w:rFonts w:eastAsiaTheme="minorHAnsi"/>
            <w:sz w:val="28"/>
            <w:szCs w:val="28"/>
            <w:lang w:eastAsia="en-US"/>
          </w:rPr>
          <w:t>одпункт</w:t>
        </w:r>
        <w:r w:rsidR="00C74A88" w:rsidRPr="008D0F89">
          <w:rPr>
            <w:rFonts w:eastAsiaTheme="minorHAnsi"/>
            <w:sz w:val="28"/>
            <w:szCs w:val="28"/>
            <w:lang w:eastAsia="en-US"/>
          </w:rPr>
          <w:t>е</w:t>
        </w:r>
        <w:r w:rsidRPr="008D0F89">
          <w:rPr>
            <w:rFonts w:eastAsiaTheme="minorHAnsi"/>
            <w:sz w:val="28"/>
            <w:szCs w:val="28"/>
            <w:lang w:eastAsia="en-US"/>
          </w:rPr>
          <w:t xml:space="preserve"> 1.6.1 подпункта 1.6 пункта 1</w:t>
        </w:r>
      </w:hyperlink>
      <w:r w:rsidRPr="008D0F89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C74A88" w:rsidRPr="008D0F89">
        <w:rPr>
          <w:rFonts w:eastAsiaTheme="minorHAnsi"/>
          <w:sz w:val="28"/>
          <w:szCs w:val="28"/>
          <w:lang w:eastAsia="en-US"/>
        </w:rPr>
        <w:t xml:space="preserve"> слово «(учреждения)» исключить.</w:t>
      </w:r>
    </w:p>
    <w:p w:rsidR="00D8292C" w:rsidRPr="008D0F89" w:rsidRDefault="00D8292C" w:rsidP="00D8292C">
      <w:pPr>
        <w:pStyle w:val="ConsPlusTitle"/>
        <w:ind w:firstLine="567"/>
        <w:jc w:val="both"/>
        <w:rPr>
          <w:rFonts w:eastAsia="Calibri"/>
          <w:b w:val="0"/>
          <w:lang w:eastAsia="en-US"/>
        </w:rPr>
      </w:pPr>
      <w:r w:rsidRPr="008D0F89">
        <w:rPr>
          <w:rFonts w:eastAsia="Calibri"/>
          <w:b w:val="0"/>
          <w:lang w:eastAsia="en-US"/>
        </w:rPr>
        <w:t>2. Настоящее постановление вступает в силу после дня его официального опубликования.</w:t>
      </w:r>
    </w:p>
    <w:p w:rsidR="00D8292C" w:rsidRPr="008D0F89" w:rsidRDefault="00D8292C" w:rsidP="00D8292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8292C" w:rsidRPr="00E572C4" w:rsidRDefault="00D8292C" w:rsidP="00FA28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2256E" w:rsidRPr="00E572C4" w:rsidRDefault="0092256E" w:rsidP="00FA28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217E" w:rsidRPr="00E572C4" w:rsidRDefault="0017217E" w:rsidP="00FA28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572C4">
        <w:rPr>
          <w:rFonts w:eastAsia="Calibri"/>
          <w:sz w:val="28"/>
          <w:szCs w:val="28"/>
          <w:lang w:eastAsia="en-US"/>
        </w:rPr>
        <w:t>Глава Администрации</w:t>
      </w:r>
    </w:p>
    <w:p w:rsidR="00383394" w:rsidRPr="00E572C4" w:rsidRDefault="0017217E" w:rsidP="003833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572C4">
        <w:rPr>
          <w:rFonts w:eastAsia="Calibri"/>
          <w:sz w:val="28"/>
          <w:szCs w:val="28"/>
          <w:lang w:eastAsia="en-US"/>
        </w:rPr>
        <w:t>города Ханты-Мансийска</w:t>
      </w:r>
      <w:r w:rsidR="0092256E"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Pr="00E572C4">
        <w:rPr>
          <w:rFonts w:eastAsia="Calibri"/>
          <w:sz w:val="28"/>
          <w:szCs w:val="28"/>
          <w:lang w:eastAsia="en-US"/>
        </w:rPr>
        <w:tab/>
      </w:r>
      <w:r w:rsidR="0092256E" w:rsidRPr="00E572C4">
        <w:rPr>
          <w:rFonts w:eastAsia="Calibri"/>
          <w:sz w:val="28"/>
          <w:szCs w:val="28"/>
          <w:lang w:eastAsia="en-US"/>
        </w:rPr>
        <w:t>М</w:t>
      </w:r>
      <w:r w:rsidRPr="00E572C4">
        <w:rPr>
          <w:rFonts w:eastAsia="Calibri"/>
          <w:sz w:val="28"/>
          <w:szCs w:val="28"/>
          <w:lang w:eastAsia="en-US"/>
        </w:rPr>
        <w:t>.</w:t>
      </w:r>
      <w:r w:rsidR="0092256E" w:rsidRPr="00E572C4">
        <w:rPr>
          <w:rFonts w:eastAsia="Calibri"/>
          <w:sz w:val="28"/>
          <w:szCs w:val="28"/>
          <w:lang w:eastAsia="en-US"/>
        </w:rPr>
        <w:t>П</w:t>
      </w:r>
      <w:r w:rsidRPr="00E572C4">
        <w:rPr>
          <w:rFonts w:eastAsia="Calibri"/>
          <w:sz w:val="28"/>
          <w:szCs w:val="28"/>
          <w:lang w:eastAsia="en-US"/>
        </w:rPr>
        <w:t>.</w:t>
      </w:r>
      <w:r w:rsidR="00EC7D40" w:rsidRPr="00E572C4">
        <w:rPr>
          <w:rFonts w:eastAsia="Calibri"/>
          <w:sz w:val="28"/>
          <w:szCs w:val="28"/>
          <w:lang w:eastAsia="en-US"/>
        </w:rPr>
        <w:t xml:space="preserve"> </w:t>
      </w:r>
      <w:r w:rsidRPr="00E572C4">
        <w:rPr>
          <w:rFonts w:eastAsia="Calibri"/>
          <w:sz w:val="28"/>
          <w:szCs w:val="28"/>
          <w:lang w:eastAsia="en-US"/>
        </w:rPr>
        <w:t>Р</w:t>
      </w:r>
      <w:r w:rsidR="0092256E" w:rsidRPr="00E572C4">
        <w:rPr>
          <w:rFonts w:eastAsia="Calibri"/>
          <w:sz w:val="28"/>
          <w:szCs w:val="28"/>
          <w:lang w:eastAsia="en-US"/>
        </w:rPr>
        <w:t>яши</w:t>
      </w:r>
      <w:bookmarkStart w:id="1" w:name="Par32"/>
      <w:bookmarkEnd w:id="1"/>
      <w:r w:rsidR="00383394" w:rsidRPr="00E572C4">
        <w:rPr>
          <w:rFonts w:eastAsia="Calibri"/>
          <w:sz w:val="28"/>
          <w:szCs w:val="28"/>
          <w:lang w:eastAsia="en-US"/>
        </w:rPr>
        <w:t>н</w:t>
      </w:r>
    </w:p>
    <w:p w:rsidR="00892631" w:rsidRDefault="00892631" w:rsidP="003833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D1599" w:rsidRDefault="000D1599" w:rsidP="000D159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bookmarkStart w:id="2" w:name="_GoBack"/>
      <w:bookmarkEnd w:id="2"/>
    </w:p>
    <w:sectPr w:rsidR="000D1599" w:rsidSect="00892631">
      <w:footerReference w:type="default" r:id="rId33"/>
      <w:footerReference w:type="first" r:id="rId34"/>
      <w:pgSz w:w="11906" w:h="16838"/>
      <w:pgMar w:top="851" w:right="1134" w:bottom="992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F4" w:rsidRDefault="009B42F4" w:rsidP="00DC02D9">
      <w:r>
        <w:separator/>
      </w:r>
    </w:p>
  </w:endnote>
  <w:endnote w:type="continuationSeparator" w:id="0">
    <w:p w:rsidR="009B42F4" w:rsidRDefault="009B42F4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6B" w:rsidRDefault="00C34C6B">
    <w:pPr>
      <w:pStyle w:val="a9"/>
      <w:jc w:val="center"/>
    </w:pPr>
  </w:p>
  <w:p w:rsidR="00C34C6B" w:rsidRDefault="00C34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6B" w:rsidRDefault="00C34C6B">
    <w:pPr>
      <w:pStyle w:val="a9"/>
      <w:jc w:val="center"/>
    </w:pPr>
  </w:p>
  <w:p w:rsidR="00C34C6B" w:rsidRDefault="00C34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F4" w:rsidRDefault="009B42F4" w:rsidP="00DC02D9">
      <w:r>
        <w:separator/>
      </w:r>
    </w:p>
  </w:footnote>
  <w:footnote w:type="continuationSeparator" w:id="0">
    <w:p w:rsidR="009B42F4" w:rsidRDefault="009B42F4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2A10"/>
    <w:rsid w:val="00003A22"/>
    <w:rsid w:val="000041AA"/>
    <w:rsid w:val="00004547"/>
    <w:rsid w:val="000061EC"/>
    <w:rsid w:val="0000670F"/>
    <w:rsid w:val="00010373"/>
    <w:rsid w:val="00010926"/>
    <w:rsid w:val="00011AB1"/>
    <w:rsid w:val="00014812"/>
    <w:rsid w:val="00014945"/>
    <w:rsid w:val="000151AB"/>
    <w:rsid w:val="0002078C"/>
    <w:rsid w:val="00020F28"/>
    <w:rsid w:val="00021BA3"/>
    <w:rsid w:val="0002324B"/>
    <w:rsid w:val="00025582"/>
    <w:rsid w:val="00025AC6"/>
    <w:rsid w:val="000315F0"/>
    <w:rsid w:val="000351AF"/>
    <w:rsid w:val="00035CF9"/>
    <w:rsid w:val="00036457"/>
    <w:rsid w:val="00037A6A"/>
    <w:rsid w:val="00042386"/>
    <w:rsid w:val="000435D6"/>
    <w:rsid w:val="000449C9"/>
    <w:rsid w:val="00045398"/>
    <w:rsid w:val="000469C3"/>
    <w:rsid w:val="00050665"/>
    <w:rsid w:val="00051852"/>
    <w:rsid w:val="00053528"/>
    <w:rsid w:val="00053973"/>
    <w:rsid w:val="00054589"/>
    <w:rsid w:val="000548F8"/>
    <w:rsid w:val="000568DD"/>
    <w:rsid w:val="00064C9F"/>
    <w:rsid w:val="000652E7"/>
    <w:rsid w:val="00065AA0"/>
    <w:rsid w:val="000665F8"/>
    <w:rsid w:val="00071D60"/>
    <w:rsid w:val="000761FA"/>
    <w:rsid w:val="00076C04"/>
    <w:rsid w:val="00076C35"/>
    <w:rsid w:val="00077037"/>
    <w:rsid w:val="00083B09"/>
    <w:rsid w:val="00084458"/>
    <w:rsid w:val="000876DC"/>
    <w:rsid w:val="00095327"/>
    <w:rsid w:val="00096A69"/>
    <w:rsid w:val="000A31F7"/>
    <w:rsid w:val="000A5FF3"/>
    <w:rsid w:val="000B0CDC"/>
    <w:rsid w:val="000B1D65"/>
    <w:rsid w:val="000B24DA"/>
    <w:rsid w:val="000B253E"/>
    <w:rsid w:val="000B5D65"/>
    <w:rsid w:val="000B606B"/>
    <w:rsid w:val="000C2CC1"/>
    <w:rsid w:val="000C46E0"/>
    <w:rsid w:val="000C6E99"/>
    <w:rsid w:val="000D054A"/>
    <w:rsid w:val="000D0FE3"/>
    <w:rsid w:val="000D1599"/>
    <w:rsid w:val="000D50E4"/>
    <w:rsid w:val="000D643C"/>
    <w:rsid w:val="000D7589"/>
    <w:rsid w:val="000E12F1"/>
    <w:rsid w:val="000E2E1F"/>
    <w:rsid w:val="000E679C"/>
    <w:rsid w:val="000F0FD5"/>
    <w:rsid w:val="000F1179"/>
    <w:rsid w:val="000F1A1F"/>
    <w:rsid w:val="000F3086"/>
    <w:rsid w:val="000F6427"/>
    <w:rsid w:val="000F6460"/>
    <w:rsid w:val="000F6517"/>
    <w:rsid w:val="001015E9"/>
    <w:rsid w:val="00101613"/>
    <w:rsid w:val="0010346B"/>
    <w:rsid w:val="00105BB0"/>
    <w:rsid w:val="001103B7"/>
    <w:rsid w:val="001106EE"/>
    <w:rsid w:val="00110FE8"/>
    <w:rsid w:val="00111E06"/>
    <w:rsid w:val="00112BA4"/>
    <w:rsid w:val="001134AA"/>
    <w:rsid w:val="001155A1"/>
    <w:rsid w:val="00115CD6"/>
    <w:rsid w:val="00116745"/>
    <w:rsid w:val="0012110E"/>
    <w:rsid w:val="00121DC6"/>
    <w:rsid w:val="001220CC"/>
    <w:rsid w:val="001225B6"/>
    <w:rsid w:val="00122EB7"/>
    <w:rsid w:val="00123676"/>
    <w:rsid w:val="00123744"/>
    <w:rsid w:val="00124C7A"/>
    <w:rsid w:val="001300C7"/>
    <w:rsid w:val="00132AAD"/>
    <w:rsid w:val="0013423B"/>
    <w:rsid w:val="001352D2"/>
    <w:rsid w:val="001366AC"/>
    <w:rsid w:val="00136CA4"/>
    <w:rsid w:val="00137352"/>
    <w:rsid w:val="00146D59"/>
    <w:rsid w:val="00146DDA"/>
    <w:rsid w:val="00155B35"/>
    <w:rsid w:val="001572A6"/>
    <w:rsid w:val="001574F9"/>
    <w:rsid w:val="001607F4"/>
    <w:rsid w:val="0016108E"/>
    <w:rsid w:val="00161885"/>
    <w:rsid w:val="001632D0"/>
    <w:rsid w:val="001634CD"/>
    <w:rsid w:val="00165FAF"/>
    <w:rsid w:val="00166CEA"/>
    <w:rsid w:val="00167D82"/>
    <w:rsid w:val="0017217E"/>
    <w:rsid w:val="00173E42"/>
    <w:rsid w:val="00174687"/>
    <w:rsid w:val="00174918"/>
    <w:rsid w:val="001768AE"/>
    <w:rsid w:val="001827D3"/>
    <w:rsid w:val="001844FE"/>
    <w:rsid w:val="00184AAF"/>
    <w:rsid w:val="00184B5D"/>
    <w:rsid w:val="001876B8"/>
    <w:rsid w:val="00192DC9"/>
    <w:rsid w:val="00195AD4"/>
    <w:rsid w:val="001A0060"/>
    <w:rsid w:val="001A239B"/>
    <w:rsid w:val="001A6DF5"/>
    <w:rsid w:val="001B07EC"/>
    <w:rsid w:val="001B20D2"/>
    <w:rsid w:val="001B35B0"/>
    <w:rsid w:val="001B6EDA"/>
    <w:rsid w:val="001C4016"/>
    <w:rsid w:val="001C7389"/>
    <w:rsid w:val="001C7878"/>
    <w:rsid w:val="001D244F"/>
    <w:rsid w:val="001D4BF5"/>
    <w:rsid w:val="001D5179"/>
    <w:rsid w:val="001D5796"/>
    <w:rsid w:val="001E0E94"/>
    <w:rsid w:val="001E1CB8"/>
    <w:rsid w:val="001E4062"/>
    <w:rsid w:val="001E5C84"/>
    <w:rsid w:val="001E5FFE"/>
    <w:rsid w:val="001F01CC"/>
    <w:rsid w:val="001F48AE"/>
    <w:rsid w:val="0020450F"/>
    <w:rsid w:val="00205DB2"/>
    <w:rsid w:val="00210372"/>
    <w:rsid w:val="0021045C"/>
    <w:rsid w:val="0021191E"/>
    <w:rsid w:val="002131C4"/>
    <w:rsid w:val="00214294"/>
    <w:rsid w:val="00216394"/>
    <w:rsid w:val="002163D6"/>
    <w:rsid w:val="00217520"/>
    <w:rsid w:val="002216B2"/>
    <w:rsid w:val="00221C5B"/>
    <w:rsid w:val="00223217"/>
    <w:rsid w:val="002232DA"/>
    <w:rsid w:val="002247DE"/>
    <w:rsid w:val="00224E01"/>
    <w:rsid w:val="0022604C"/>
    <w:rsid w:val="00226060"/>
    <w:rsid w:val="00226335"/>
    <w:rsid w:val="00227352"/>
    <w:rsid w:val="00230279"/>
    <w:rsid w:val="00230C55"/>
    <w:rsid w:val="00231692"/>
    <w:rsid w:val="0023457F"/>
    <w:rsid w:val="00235AF6"/>
    <w:rsid w:val="00235E52"/>
    <w:rsid w:val="0023733F"/>
    <w:rsid w:val="002416EC"/>
    <w:rsid w:val="00241E5C"/>
    <w:rsid w:val="00243957"/>
    <w:rsid w:val="00243FF0"/>
    <w:rsid w:val="00251121"/>
    <w:rsid w:val="00253488"/>
    <w:rsid w:val="00253BA5"/>
    <w:rsid w:val="00253C8B"/>
    <w:rsid w:val="00254F9A"/>
    <w:rsid w:val="00255F28"/>
    <w:rsid w:val="002606E6"/>
    <w:rsid w:val="00262B8B"/>
    <w:rsid w:val="0026687C"/>
    <w:rsid w:val="00266EF8"/>
    <w:rsid w:val="00267550"/>
    <w:rsid w:val="0027161E"/>
    <w:rsid w:val="0027193A"/>
    <w:rsid w:val="00272493"/>
    <w:rsid w:val="00272C3C"/>
    <w:rsid w:val="00275E01"/>
    <w:rsid w:val="002761A8"/>
    <w:rsid w:val="00277703"/>
    <w:rsid w:val="00277929"/>
    <w:rsid w:val="00280C14"/>
    <w:rsid w:val="00282735"/>
    <w:rsid w:val="00282B81"/>
    <w:rsid w:val="00284167"/>
    <w:rsid w:val="00285F38"/>
    <w:rsid w:val="0028793D"/>
    <w:rsid w:val="0029027C"/>
    <w:rsid w:val="0029107A"/>
    <w:rsid w:val="00291094"/>
    <w:rsid w:val="00291D33"/>
    <w:rsid w:val="002949F5"/>
    <w:rsid w:val="00294BFD"/>
    <w:rsid w:val="002959B5"/>
    <w:rsid w:val="0029747A"/>
    <w:rsid w:val="00297696"/>
    <w:rsid w:val="002A1815"/>
    <w:rsid w:val="002A22B5"/>
    <w:rsid w:val="002A24B7"/>
    <w:rsid w:val="002A3D52"/>
    <w:rsid w:val="002A3FAE"/>
    <w:rsid w:val="002A4490"/>
    <w:rsid w:val="002A4996"/>
    <w:rsid w:val="002A5A5A"/>
    <w:rsid w:val="002B0087"/>
    <w:rsid w:val="002B262A"/>
    <w:rsid w:val="002C0C21"/>
    <w:rsid w:val="002C0D41"/>
    <w:rsid w:val="002C30A8"/>
    <w:rsid w:val="002C46C6"/>
    <w:rsid w:val="002C5305"/>
    <w:rsid w:val="002C724F"/>
    <w:rsid w:val="002C72E9"/>
    <w:rsid w:val="002D3271"/>
    <w:rsid w:val="002D3B25"/>
    <w:rsid w:val="002D6771"/>
    <w:rsid w:val="002D791F"/>
    <w:rsid w:val="002E0476"/>
    <w:rsid w:val="002E127E"/>
    <w:rsid w:val="002E1A37"/>
    <w:rsid w:val="002E2C1D"/>
    <w:rsid w:val="002E40AC"/>
    <w:rsid w:val="002E4234"/>
    <w:rsid w:val="002E66A0"/>
    <w:rsid w:val="002F068D"/>
    <w:rsid w:val="002F22B7"/>
    <w:rsid w:val="003010DC"/>
    <w:rsid w:val="00303A7D"/>
    <w:rsid w:val="003056E7"/>
    <w:rsid w:val="00307438"/>
    <w:rsid w:val="0031033E"/>
    <w:rsid w:val="00312A20"/>
    <w:rsid w:val="00314D8A"/>
    <w:rsid w:val="003161CE"/>
    <w:rsid w:val="003164BE"/>
    <w:rsid w:val="00320BF7"/>
    <w:rsid w:val="00326385"/>
    <w:rsid w:val="00330BC3"/>
    <w:rsid w:val="003320E8"/>
    <w:rsid w:val="00337052"/>
    <w:rsid w:val="003432A8"/>
    <w:rsid w:val="00345BBD"/>
    <w:rsid w:val="00347BF7"/>
    <w:rsid w:val="00350550"/>
    <w:rsid w:val="00350747"/>
    <w:rsid w:val="003518CA"/>
    <w:rsid w:val="00351B87"/>
    <w:rsid w:val="003542CF"/>
    <w:rsid w:val="003548EF"/>
    <w:rsid w:val="003611B6"/>
    <w:rsid w:val="003628DA"/>
    <w:rsid w:val="00362AD2"/>
    <w:rsid w:val="00363BDB"/>
    <w:rsid w:val="00363FFA"/>
    <w:rsid w:val="003658EE"/>
    <w:rsid w:val="003733BA"/>
    <w:rsid w:val="00380C38"/>
    <w:rsid w:val="00381749"/>
    <w:rsid w:val="00381E6E"/>
    <w:rsid w:val="00381E91"/>
    <w:rsid w:val="00382466"/>
    <w:rsid w:val="00382923"/>
    <w:rsid w:val="00382FC4"/>
    <w:rsid w:val="00383394"/>
    <w:rsid w:val="00384938"/>
    <w:rsid w:val="00390860"/>
    <w:rsid w:val="00392E2C"/>
    <w:rsid w:val="0039350F"/>
    <w:rsid w:val="003938A6"/>
    <w:rsid w:val="00393CA6"/>
    <w:rsid w:val="00393FCA"/>
    <w:rsid w:val="003A0EDB"/>
    <w:rsid w:val="003A3D02"/>
    <w:rsid w:val="003A51C8"/>
    <w:rsid w:val="003A58C5"/>
    <w:rsid w:val="003A7DB3"/>
    <w:rsid w:val="003B0248"/>
    <w:rsid w:val="003B041E"/>
    <w:rsid w:val="003B21DE"/>
    <w:rsid w:val="003B5D74"/>
    <w:rsid w:val="003B684B"/>
    <w:rsid w:val="003B7A3D"/>
    <w:rsid w:val="003C0FCD"/>
    <w:rsid w:val="003C2DD5"/>
    <w:rsid w:val="003C5613"/>
    <w:rsid w:val="003C7208"/>
    <w:rsid w:val="003D1CF1"/>
    <w:rsid w:val="003D26C1"/>
    <w:rsid w:val="003E15AE"/>
    <w:rsid w:val="003E424C"/>
    <w:rsid w:val="003E55D6"/>
    <w:rsid w:val="003E5A21"/>
    <w:rsid w:val="003E6C18"/>
    <w:rsid w:val="003F00F8"/>
    <w:rsid w:val="003F0DB5"/>
    <w:rsid w:val="003F1378"/>
    <w:rsid w:val="003F35BE"/>
    <w:rsid w:val="003F3FD4"/>
    <w:rsid w:val="003F4069"/>
    <w:rsid w:val="003F474C"/>
    <w:rsid w:val="003F76BC"/>
    <w:rsid w:val="00401B94"/>
    <w:rsid w:val="0040219B"/>
    <w:rsid w:val="0040267F"/>
    <w:rsid w:val="00406DBF"/>
    <w:rsid w:val="00407C60"/>
    <w:rsid w:val="0041013F"/>
    <w:rsid w:val="004105AB"/>
    <w:rsid w:val="00410D87"/>
    <w:rsid w:val="0041156B"/>
    <w:rsid w:val="00412828"/>
    <w:rsid w:val="0041367A"/>
    <w:rsid w:val="0041424F"/>
    <w:rsid w:val="00416F75"/>
    <w:rsid w:val="00420BCD"/>
    <w:rsid w:val="0042146B"/>
    <w:rsid w:val="00421CF1"/>
    <w:rsid w:val="0042402D"/>
    <w:rsid w:val="0042474C"/>
    <w:rsid w:val="004259BB"/>
    <w:rsid w:val="0042740F"/>
    <w:rsid w:val="00430BD5"/>
    <w:rsid w:val="00432614"/>
    <w:rsid w:val="00434998"/>
    <w:rsid w:val="00434FA6"/>
    <w:rsid w:val="00435A7F"/>
    <w:rsid w:val="00435E9E"/>
    <w:rsid w:val="004362DB"/>
    <w:rsid w:val="00436E68"/>
    <w:rsid w:val="00436F50"/>
    <w:rsid w:val="0043734A"/>
    <w:rsid w:val="00440081"/>
    <w:rsid w:val="00440943"/>
    <w:rsid w:val="00440B27"/>
    <w:rsid w:val="00440DAD"/>
    <w:rsid w:val="00440EC4"/>
    <w:rsid w:val="00442106"/>
    <w:rsid w:val="00442343"/>
    <w:rsid w:val="00443225"/>
    <w:rsid w:val="00443CDB"/>
    <w:rsid w:val="0044407F"/>
    <w:rsid w:val="0044445C"/>
    <w:rsid w:val="00446D41"/>
    <w:rsid w:val="004475F2"/>
    <w:rsid w:val="0045106F"/>
    <w:rsid w:val="0045645F"/>
    <w:rsid w:val="00460479"/>
    <w:rsid w:val="00461CEF"/>
    <w:rsid w:val="00462418"/>
    <w:rsid w:val="00464AF5"/>
    <w:rsid w:val="00464FCD"/>
    <w:rsid w:val="0046615C"/>
    <w:rsid w:val="004667B8"/>
    <w:rsid w:val="00466E66"/>
    <w:rsid w:val="00473033"/>
    <w:rsid w:val="004734FE"/>
    <w:rsid w:val="0047355E"/>
    <w:rsid w:val="004738E3"/>
    <w:rsid w:val="00481337"/>
    <w:rsid w:val="00484B4F"/>
    <w:rsid w:val="00484BEA"/>
    <w:rsid w:val="004857E9"/>
    <w:rsid w:val="0048596A"/>
    <w:rsid w:val="00485B6A"/>
    <w:rsid w:val="00486727"/>
    <w:rsid w:val="00492A3D"/>
    <w:rsid w:val="00495C9A"/>
    <w:rsid w:val="004A11BA"/>
    <w:rsid w:val="004A1685"/>
    <w:rsid w:val="004A2F69"/>
    <w:rsid w:val="004A3422"/>
    <w:rsid w:val="004A4CF4"/>
    <w:rsid w:val="004A675C"/>
    <w:rsid w:val="004B0487"/>
    <w:rsid w:val="004B04AB"/>
    <w:rsid w:val="004B23D2"/>
    <w:rsid w:val="004B39D4"/>
    <w:rsid w:val="004B44E6"/>
    <w:rsid w:val="004B58CE"/>
    <w:rsid w:val="004C1047"/>
    <w:rsid w:val="004C709C"/>
    <w:rsid w:val="004D2641"/>
    <w:rsid w:val="004D7F80"/>
    <w:rsid w:val="004D7FFC"/>
    <w:rsid w:val="004E24FB"/>
    <w:rsid w:val="004E77D0"/>
    <w:rsid w:val="004E7B6A"/>
    <w:rsid w:val="004F4597"/>
    <w:rsid w:val="004F5086"/>
    <w:rsid w:val="004F5120"/>
    <w:rsid w:val="004F646A"/>
    <w:rsid w:val="00501F6C"/>
    <w:rsid w:val="00504A2B"/>
    <w:rsid w:val="00512BDE"/>
    <w:rsid w:val="00522590"/>
    <w:rsid w:val="005234EC"/>
    <w:rsid w:val="00523B67"/>
    <w:rsid w:val="005330B7"/>
    <w:rsid w:val="00534831"/>
    <w:rsid w:val="005354C9"/>
    <w:rsid w:val="00536349"/>
    <w:rsid w:val="00537647"/>
    <w:rsid w:val="00540D58"/>
    <w:rsid w:val="00541253"/>
    <w:rsid w:val="00541AA3"/>
    <w:rsid w:val="0054399F"/>
    <w:rsid w:val="00544E69"/>
    <w:rsid w:val="00545449"/>
    <w:rsid w:val="005455E7"/>
    <w:rsid w:val="00546A82"/>
    <w:rsid w:val="00551743"/>
    <w:rsid w:val="00552C17"/>
    <w:rsid w:val="00554F78"/>
    <w:rsid w:val="005558E2"/>
    <w:rsid w:val="005613EF"/>
    <w:rsid w:val="005614BA"/>
    <w:rsid w:val="005617CD"/>
    <w:rsid w:val="00563D20"/>
    <w:rsid w:val="005641C9"/>
    <w:rsid w:val="00567015"/>
    <w:rsid w:val="00572EBB"/>
    <w:rsid w:val="00572F27"/>
    <w:rsid w:val="005739EB"/>
    <w:rsid w:val="00573E7D"/>
    <w:rsid w:val="0057477B"/>
    <w:rsid w:val="00575BE2"/>
    <w:rsid w:val="005764CC"/>
    <w:rsid w:val="00576E32"/>
    <w:rsid w:val="00577266"/>
    <w:rsid w:val="00580E23"/>
    <w:rsid w:val="00584F48"/>
    <w:rsid w:val="005874EF"/>
    <w:rsid w:val="00591938"/>
    <w:rsid w:val="005929F9"/>
    <w:rsid w:val="00596030"/>
    <w:rsid w:val="00596F97"/>
    <w:rsid w:val="005972B3"/>
    <w:rsid w:val="00597479"/>
    <w:rsid w:val="005A1076"/>
    <w:rsid w:val="005A27B2"/>
    <w:rsid w:val="005A4245"/>
    <w:rsid w:val="005A5FCB"/>
    <w:rsid w:val="005B078F"/>
    <w:rsid w:val="005B0E2F"/>
    <w:rsid w:val="005B5165"/>
    <w:rsid w:val="005B5D31"/>
    <w:rsid w:val="005B763B"/>
    <w:rsid w:val="005B780B"/>
    <w:rsid w:val="005C1565"/>
    <w:rsid w:val="005C2025"/>
    <w:rsid w:val="005C3731"/>
    <w:rsid w:val="005C3809"/>
    <w:rsid w:val="005C5FEA"/>
    <w:rsid w:val="005C70DD"/>
    <w:rsid w:val="005C770E"/>
    <w:rsid w:val="005C7A0B"/>
    <w:rsid w:val="005C7F0C"/>
    <w:rsid w:val="005D0F30"/>
    <w:rsid w:val="005D3465"/>
    <w:rsid w:val="005D34CD"/>
    <w:rsid w:val="005D3C5A"/>
    <w:rsid w:val="005D6880"/>
    <w:rsid w:val="005D7E7C"/>
    <w:rsid w:val="005E0015"/>
    <w:rsid w:val="005E3F9B"/>
    <w:rsid w:val="005E5DDE"/>
    <w:rsid w:val="005F751A"/>
    <w:rsid w:val="005F7CD4"/>
    <w:rsid w:val="00600B48"/>
    <w:rsid w:val="00603462"/>
    <w:rsid w:val="0060454E"/>
    <w:rsid w:val="00605355"/>
    <w:rsid w:val="00606E05"/>
    <w:rsid w:val="006111D8"/>
    <w:rsid w:val="00612515"/>
    <w:rsid w:val="006135A8"/>
    <w:rsid w:val="006149BC"/>
    <w:rsid w:val="00622682"/>
    <w:rsid w:val="00624D99"/>
    <w:rsid w:val="006250CA"/>
    <w:rsid w:val="006250D6"/>
    <w:rsid w:val="00626236"/>
    <w:rsid w:val="00630F0D"/>
    <w:rsid w:val="0063428A"/>
    <w:rsid w:val="00634C25"/>
    <w:rsid w:val="00636996"/>
    <w:rsid w:val="00641F12"/>
    <w:rsid w:val="006446D9"/>
    <w:rsid w:val="0064505D"/>
    <w:rsid w:val="006453CD"/>
    <w:rsid w:val="00653F7D"/>
    <w:rsid w:val="00654152"/>
    <w:rsid w:val="00655697"/>
    <w:rsid w:val="0065630D"/>
    <w:rsid w:val="006620FD"/>
    <w:rsid w:val="00663750"/>
    <w:rsid w:val="006654EB"/>
    <w:rsid w:val="00665B80"/>
    <w:rsid w:val="00665BD1"/>
    <w:rsid w:val="00665F54"/>
    <w:rsid w:val="0066692B"/>
    <w:rsid w:val="00667F13"/>
    <w:rsid w:val="00670D8E"/>
    <w:rsid w:val="00671141"/>
    <w:rsid w:val="00672189"/>
    <w:rsid w:val="0068026C"/>
    <w:rsid w:val="00680681"/>
    <w:rsid w:val="00680A77"/>
    <w:rsid w:val="0068629B"/>
    <w:rsid w:val="0069043A"/>
    <w:rsid w:val="00690CE2"/>
    <w:rsid w:val="006916F0"/>
    <w:rsid w:val="00694601"/>
    <w:rsid w:val="0069583D"/>
    <w:rsid w:val="00696338"/>
    <w:rsid w:val="006966AD"/>
    <w:rsid w:val="00696E27"/>
    <w:rsid w:val="00697915"/>
    <w:rsid w:val="00697C1B"/>
    <w:rsid w:val="00697D0A"/>
    <w:rsid w:val="006A56D3"/>
    <w:rsid w:val="006A7C88"/>
    <w:rsid w:val="006B0027"/>
    <w:rsid w:val="006B04CB"/>
    <w:rsid w:val="006B1600"/>
    <w:rsid w:val="006B3A73"/>
    <w:rsid w:val="006B545D"/>
    <w:rsid w:val="006C08CC"/>
    <w:rsid w:val="006C3FD9"/>
    <w:rsid w:val="006C5C4C"/>
    <w:rsid w:val="006C7598"/>
    <w:rsid w:val="006C76C3"/>
    <w:rsid w:val="006C7AA0"/>
    <w:rsid w:val="006D2EBE"/>
    <w:rsid w:val="006D3249"/>
    <w:rsid w:val="006D5675"/>
    <w:rsid w:val="006D5DD5"/>
    <w:rsid w:val="006D68B8"/>
    <w:rsid w:val="006E28C4"/>
    <w:rsid w:val="006E3475"/>
    <w:rsid w:val="006E5117"/>
    <w:rsid w:val="006F0B87"/>
    <w:rsid w:val="006F18FB"/>
    <w:rsid w:val="006F428F"/>
    <w:rsid w:val="006F472C"/>
    <w:rsid w:val="006F4CD5"/>
    <w:rsid w:val="006F522C"/>
    <w:rsid w:val="006F5777"/>
    <w:rsid w:val="00700B8A"/>
    <w:rsid w:val="007010EA"/>
    <w:rsid w:val="007014D9"/>
    <w:rsid w:val="00703D48"/>
    <w:rsid w:val="007068D6"/>
    <w:rsid w:val="007070C0"/>
    <w:rsid w:val="0071267E"/>
    <w:rsid w:val="00714782"/>
    <w:rsid w:val="00715F46"/>
    <w:rsid w:val="007160A8"/>
    <w:rsid w:val="00716DF7"/>
    <w:rsid w:val="00721296"/>
    <w:rsid w:val="00725829"/>
    <w:rsid w:val="00727EC3"/>
    <w:rsid w:val="00731E6D"/>
    <w:rsid w:val="0073379F"/>
    <w:rsid w:val="007359A9"/>
    <w:rsid w:val="007363EC"/>
    <w:rsid w:val="0073663B"/>
    <w:rsid w:val="00740133"/>
    <w:rsid w:val="0074366B"/>
    <w:rsid w:val="007460B0"/>
    <w:rsid w:val="00746198"/>
    <w:rsid w:val="00747B6C"/>
    <w:rsid w:val="00750F50"/>
    <w:rsid w:val="007517BB"/>
    <w:rsid w:val="0075501B"/>
    <w:rsid w:val="00755F28"/>
    <w:rsid w:val="00761B21"/>
    <w:rsid w:val="00762C9C"/>
    <w:rsid w:val="0076341E"/>
    <w:rsid w:val="007641DB"/>
    <w:rsid w:val="0076482D"/>
    <w:rsid w:val="0076606C"/>
    <w:rsid w:val="00767987"/>
    <w:rsid w:val="00771C06"/>
    <w:rsid w:val="007734DE"/>
    <w:rsid w:val="00775365"/>
    <w:rsid w:val="007814E4"/>
    <w:rsid w:val="00782EFD"/>
    <w:rsid w:val="00784C80"/>
    <w:rsid w:val="0078783A"/>
    <w:rsid w:val="00787D1D"/>
    <w:rsid w:val="00791202"/>
    <w:rsid w:val="00793123"/>
    <w:rsid w:val="0079337C"/>
    <w:rsid w:val="00797E86"/>
    <w:rsid w:val="007A3537"/>
    <w:rsid w:val="007A512A"/>
    <w:rsid w:val="007B0288"/>
    <w:rsid w:val="007B0770"/>
    <w:rsid w:val="007B19B8"/>
    <w:rsid w:val="007B3997"/>
    <w:rsid w:val="007B4036"/>
    <w:rsid w:val="007B423B"/>
    <w:rsid w:val="007B4F2C"/>
    <w:rsid w:val="007B52A1"/>
    <w:rsid w:val="007B7B62"/>
    <w:rsid w:val="007B7EF6"/>
    <w:rsid w:val="007C1531"/>
    <w:rsid w:val="007C1FAE"/>
    <w:rsid w:val="007C7FF3"/>
    <w:rsid w:val="007D2E2A"/>
    <w:rsid w:val="007D3F87"/>
    <w:rsid w:val="007D689F"/>
    <w:rsid w:val="007E3DDC"/>
    <w:rsid w:val="007E4167"/>
    <w:rsid w:val="007E5B2C"/>
    <w:rsid w:val="007F1E56"/>
    <w:rsid w:val="007F58B3"/>
    <w:rsid w:val="00800060"/>
    <w:rsid w:val="00800108"/>
    <w:rsid w:val="0080030E"/>
    <w:rsid w:val="00803A25"/>
    <w:rsid w:val="00806AA6"/>
    <w:rsid w:val="0081661E"/>
    <w:rsid w:val="00822804"/>
    <w:rsid w:val="008240C1"/>
    <w:rsid w:val="00824288"/>
    <w:rsid w:val="00831F9D"/>
    <w:rsid w:val="00833E1E"/>
    <w:rsid w:val="00835760"/>
    <w:rsid w:val="0083660D"/>
    <w:rsid w:val="00836668"/>
    <w:rsid w:val="00836C18"/>
    <w:rsid w:val="0083721F"/>
    <w:rsid w:val="0084357C"/>
    <w:rsid w:val="0084468F"/>
    <w:rsid w:val="00845E6F"/>
    <w:rsid w:val="00846933"/>
    <w:rsid w:val="00851F96"/>
    <w:rsid w:val="00852209"/>
    <w:rsid w:val="00853B53"/>
    <w:rsid w:val="00853FA4"/>
    <w:rsid w:val="008547D4"/>
    <w:rsid w:val="0086272C"/>
    <w:rsid w:val="00863872"/>
    <w:rsid w:val="008645C5"/>
    <w:rsid w:val="0087071C"/>
    <w:rsid w:val="00870F52"/>
    <w:rsid w:val="00872413"/>
    <w:rsid w:val="00874554"/>
    <w:rsid w:val="00880872"/>
    <w:rsid w:val="00880A81"/>
    <w:rsid w:val="008811B5"/>
    <w:rsid w:val="00884EE2"/>
    <w:rsid w:val="00886111"/>
    <w:rsid w:val="00891962"/>
    <w:rsid w:val="00891D38"/>
    <w:rsid w:val="00892631"/>
    <w:rsid w:val="008936F8"/>
    <w:rsid w:val="008940F2"/>
    <w:rsid w:val="00895ABD"/>
    <w:rsid w:val="00896CE6"/>
    <w:rsid w:val="008A0AB5"/>
    <w:rsid w:val="008A0B2E"/>
    <w:rsid w:val="008A2266"/>
    <w:rsid w:val="008A5585"/>
    <w:rsid w:val="008A6F50"/>
    <w:rsid w:val="008A7A09"/>
    <w:rsid w:val="008B123A"/>
    <w:rsid w:val="008B3FB7"/>
    <w:rsid w:val="008C007B"/>
    <w:rsid w:val="008C0A1D"/>
    <w:rsid w:val="008C2FE7"/>
    <w:rsid w:val="008C3E4F"/>
    <w:rsid w:val="008C4983"/>
    <w:rsid w:val="008C4FAF"/>
    <w:rsid w:val="008C5FF1"/>
    <w:rsid w:val="008D0F89"/>
    <w:rsid w:val="008D153C"/>
    <w:rsid w:val="008D1752"/>
    <w:rsid w:val="008D18D7"/>
    <w:rsid w:val="008D2473"/>
    <w:rsid w:val="008D2663"/>
    <w:rsid w:val="008D5647"/>
    <w:rsid w:val="008D580D"/>
    <w:rsid w:val="008E045E"/>
    <w:rsid w:val="008E1675"/>
    <w:rsid w:val="008E1706"/>
    <w:rsid w:val="008E364E"/>
    <w:rsid w:val="008E46C4"/>
    <w:rsid w:val="008E69B1"/>
    <w:rsid w:val="008E6B9A"/>
    <w:rsid w:val="008E6C56"/>
    <w:rsid w:val="008E7139"/>
    <w:rsid w:val="008E7292"/>
    <w:rsid w:val="008E78C3"/>
    <w:rsid w:val="008F0081"/>
    <w:rsid w:val="008F0190"/>
    <w:rsid w:val="008F033A"/>
    <w:rsid w:val="008F2400"/>
    <w:rsid w:val="008F3291"/>
    <w:rsid w:val="008F794E"/>
    <w:rsid w:val="008F7F3D"/>
    <w:rsid w:val="00907D47"/>
    <w:rsid w:val="00912127"/>
    <w:rsid w:val="00913207"/>
    <w:rsid w:val="00914625"/>
    <w:rsid w:val="00915E05"/>
    <w:rsid w:val="00916225"/>
    <w:rsid w:val="00916692"/>
    <w:rsid w:val="00922059"/>
    <w:rsid w:val="0092256E"/>
    <w:rsid w:val="00922871"/>
    <w:rsid w:val="00922F8E"/>
    <w:rsid w:val="0092611B"/>
    <w:rsid w:val="009300A7"/>
    <w:rsid w:val="00934688"/>
    <w:rsid w:val="00934D3C"/>
    <w:rsid w:val="00934EA1"/>
    <w:rsid w:val="009365BC"/>
    <w:rsid w:val="00940A6B"/>
    <w:rsid w:val="00941436"/>
    <w:rsid w:val="0094436B"/>
    <w:rsid w:val="00946B4D"/>
    <w:rsid w:val="0095440D"/>
    <w:rsid w:val="00960A80"/>
    <w:rsid w:val="009612B9"/>
    <w:rsid w:val="00961BC1"/>
    <w:rsid w:val="00961C06"/>
    <w:rsid w:val="00962A10"/>
    <w:rsid w:val="00964433"/>
    <w:rsid w:val="00964B12"/>
    <w:rsid w:val="00966238"/>
    <w:rsid w:val="009671B5"/>
    <w:rsid w:val="0097061A"/>
    <w:rsid w:val="009724D4"/>
    <w:rsid w:val="0097475F"/>
    <w:rsid w:val="00975B35"/>
    <w:rsid w:val="00982915"/>
    <w:rsid w:val="00984713"/>
    <w:rsid w:val="009860EF"/>
    <w:rsid w:val="00987D5F"/>
    <w:rsid w:val="00992C2C"/>
    <w:rsid w:val="009935A7"/>
    <w:rsid w:val="009966E5"/>
    <w:rsid w:val="009A3C1B"/>
    <w:rsid w:val="009A5125"/>
    <w:rsid w:val="009A5885"/>
    <w:rsid w:val="009A63A3"/>
    <w:rsid w:val="009A6D67"/>
    <w:rsid w:val="009A7E9D"/>
    <w:rsid w:val="009B1D50"/>
    <w:rsid w:val="009B2503"/>
    <w:rsid w:val="009B282E"/>
    <w:rsid w:val="009B42F4"/>
    <w:rsid w:val="009B534F"/>
    <w:rsid w:val="009B61E5"/>
    <w:rsid w:val="009C2AEF"/>
    <w:rsid w:val="009C4CC4"/>
    <w:rsid w:val="009C6FB7"/>
    <w:rsid w:val="009C7FBE"/>
    <w:rsid w:val="009D1768"/>
    <w:rsid w:val="009D3D86"/>
    <w:rsid w:val="009D437C"/>
    <w:rsid w:val="009D5B46"/>
    <w:rsid w:val="009D5D36"/>
    <w:rsid w:val="009D64B6"/>
    <w:rsid w:val="009D74D7"/>
    <w:rsid w:val="009E0581"/>
    <w:rsid w:val="009E1294"/>
    <w:rsid w:val="009E358C"/>
    <w:rsid w:val="009E3CD5"/>
    <w:rsid w:val="009E49E2"/>
    <w:rsid w:val="009E52CE"/>
    <w:rsid w:val="009E64EE"/>
    <w:rsid w:val="009F58E8"/>
    <w:rsid w:val="009F64E1"/>
    <w:rsid w:val="00A02520"/>
    <w:rsid w:val="00A04A31"/>
    <w:rsid w:val="00A04C7E"/>
    <w:rsid w:val="00A06084"/>
    <w:rsid w:val="00A12DA3"/>
    <w:rsid w:val="00A16E5B"/>
    <w:rsid w:val="00A2600F"/>
    <w:rsid w:val="00A2748C"/>
    <w:rsid w:val="00A3171F"/>
    <w:rsid w:val="00A317B4"/>
    <w:rsid w:val="00A324BC"/>
    <w:rsid w:val="00A32DFA"/>
    <w:rsid w:val="00A358E2"/>
    <w:rsid w:val="00A3636D"/>
    <w:rsid w:val="00A37761"/>
    <w:rsid w:val="00A37BDD"/>
    <w:rsid w:val="00A406E3"/>
    <w:rsid w:val="00A42734"/>
    <w:rsid w:val="00A435ED"/>
    <w:rsid w:val="00A44ED3"/>
    <w:rsid w:val="00A4560F"/>
    <w:rsid w:val="00A543CD"/>
    <w:rsid w:val="00A5510F"/>
    <w:rsid w:val="00A55529"/>
    <w:rsid w:val="00A64334"/>
    <w:rsid w:val="00A649F9"/>
    <w:rsid w:val="00A65C87"/>
    <w:rsid w:val="00A65EA5"/>
    <w:rsid w:val="00A75520"/>
    <w:rsid w:val="00A758B5"/>
    <w:rsid w:val="00A833B4"/>
    <w:rsid w:val="00A83DFA"/>
    <w:rsid w:val="00A84AD8"/>
    <w:rsid w:val="00A853DF"/>
    <w:rsid w:val="00A85FC0"/>
    <w:rsid w:val="00A9117F"/>
    <w:rsid w:val="00A97EAB"/>
    <w:rsid w:val="00AA06B9"/>
    <w:rsid w:val="00AA7520"/>
    <w:rsid w:val="00AA794E"/>
    <w:rsid w:val="00AB1AB0"/>
    <w:rsid w:val="00AB37FB"/>
    <w:rsid w:val="00AB5576"/>
    <w:rsid w:val="00AB67EF"/>
    <w:rsid w:val="00AB7B32"/>
    <w:rsid w:val="00AC05D2"/>
    <w:rsid w:val="00AC37E7"/>
    <w:rsid w:val="00AC56DC"/>
    <w:rsid w:val="00AC5846"/>
    <w:rsid w:val="00AC63FF"/>
    <w:rsid w:val="00AD0126"/>
    <w:rsid w:val="00AD03ED"/>
    <w:rsid w:val="00AD0B0D"/>
    <w:rsid w:val="00AD3B01"/>
    <w:rsid w:val="00AD5143"/>
    <w:rsid w:val="00AD6E11"/>
    <w:rsid w:val="00AE0B97"/>
    <w:rsid w:val="00AE2944"/>
    <w:rsid w:val="00AE48F9"/>
    <w:rsid w:val="00AE4E73"/>
    <w:rsid w:val="00AF0016"/>
    <w:rsid w:val="00AF0640"/>
    <w:rsid w:val="00AF1ADF"/>
    <w:rsid w:val="00AF3308"/>
    <w:rsid w:val="00AF37AB"/>
    <w:rsid w:val="00AF557E"/>
    <w:rsid w:val="00AF5A1F"/>
    <w:rsid w:val="00AF6AAC"/>
    <w:rsid w:val="00B00BD2"/>
    <w:rsid w:val="00B00BFE"/>
    <w:rsid w:val="00B0107C"/>
    <w:rsid w:val="00B01E87"/>
    <w:rsid w:val="00B03322"/>
    <w:rsid w:val="00B03B7D"/>
    <w:rsid w:val="00B0571E"/>
    <w:rsid w:val="00B06B0E"/>
    <w:rsid w:val="00B07792"/>
    <w:rsid w:val="00B10C4E"/>
    <w:rsid w:val="00B11211"/>
    <w:rsid w:val="00B1409D"/>
    <w:rsid w:val="00B149C2"/>
    <w:rsid w:val="00B1540D"/>
    <w:rsid w:val="00B177BE"/>
    <w:rsid w:val="00B17B4E"/>
    <w:rsid w:val="00B214E5"/>
    <w:rsid w:val="00B22A55"/>
    <w:rsid w:val="00B23A04"/>
    <w:rsid w:val="00B257BB"/>
    <w:rsid w:val="00B266ED"/>
    <w:rsid w:val="00B272D9"/>
    <w:rsid w:val="00B27C09"/>
    <w:rsid w:val="00B331F8"/>
    <w:rsid w:val="00B3377B"/>
    <w:rsid w:val="00B360BA"/>
    <w:rsid w:val="00B40E75"/>
    <w:rsid w:val="00B410D8"/>
    <w:rsid w:val="00B430A3"/>
    <w:rsid w:val="00B44307"/>
    <w:rsid w:val="00B44902"/>
    <w:rsid w:val="00B45D45"/>
    <w:rsid w:val="00B51C5E"/>
    <w:rsid w:val="00B5576E"/>
    <w:rsid w:val="00B557DB"/>
    <w:rsid w:val="00B55B30"/>
    <w:rsid w:val="00B578F8"/>
    <w:rsid w:val="00B57C3E"/>
    <w:rsid w:val="00B6356C"/>
    <w:rsid w:val="00B660EB"/>
    <w:rsid w:val="00B706AC"/>
    <w:rsid w:val="00B74A3E"/>
    <w:rsid w:val="00B770FD"/>
    <w:rsid w:val="00B77D81"/>
    <w:rsid w:val="00B80BF0"/>
    <w:rsid w:val="00B83397"/>
    <w:rsid w:val="00B845CD"/>
    <w:rsid w:val="00B84705"/>
    <w:rsid w:val="00B858B0"/>
    <w:rsid w:val="00B8618F"/>
    <w:rsid w:val="00B864ED"/>
    <w:rsid w:val="00B86895"/>
    <w:rsid w:val="00B90570"/>
    <w:rsid w:val="00B914A7"/>
    <w:rsid w:val="00B91EC6"/>
    <w:rsid w:val="00B93C63"/>
    <w:rsid w:val="00B96A3C"/>
    <w:rsid w:val="00B97FAB"/>
    <w:rsid w:val="00BA0B50"/>
    <w:rsid w:val="00BA1145"/>
    <w:rsid w:val="00BA55C8"/>
    <w:rsid w:val="00BA5FE7"/>
    <w:rsid w:val="00BA780B"/>
    <w:rsid w:val="00BB14B5"/>
    <w:rsid w:val="00BB6C54"/>
    <w:rsid w:val="00BB7818"/>
    <w:rsid w:val="00BC1BDD"/>
    <w:rsid w:val="00BC207C"/>
    <w:rsid w:val="00BC2EB0"/>
    <w:rsid w:val="00BC4E5C"/>
    <w:rsid w:val="00BC57B6"/>
    <w:rsid w:val="00BC627D"/>
    <w:rsid w:val="00BD0B66"/>
    <w:rsid w:val="00BD58E7"/>
    <w:rsid w:val="00BD5C55"/>
    <w:rsid w:val="00BE03F0"/>
    <w:rsid w:val="00BE14C7"/>
    <w:rsid w:val="00BE2C63"/>
    <w:rsid w:val="00BE4232"/>
    <w:rsid w:val="00BE4251"/>
    <w:rsid w:val="00BE7D5D"/>
    <w:rsid w:val="00BE7F70"/>
    <w:rsid w:val="00BF14CB"/>
    <w:rsid w:val="00BF2D5F"/>
    <w:rsid w:val="00BF3A28"/>
    <w:rsid w:val="00BF5182"/>
    <w:rsid w:val="00BF5722"/>
    <w:rsid w:val="00C01091"/>
    <w:rsid w:val="00C026DE"/>
    <w:rsid w:val="00C03E8C"/>
    <w:rsid w:val="00C062B5"/>
    <w:rsid w:val="00C06FC2"/>
    <w:rsid w:val="00C12FC2"/>
    <w:rsid w:val="00C14C91"/>
    <w:rsid w:val="00C15432"/>
    <w:rsid w:val="00C15861"/>
    <w:rsid w:val="00C20A3E"/>
    <w:rsid w:val="00C24583"/>
    <w:rsid w:val="00C264B5"/>
    <w:rsid w:val="00C26577"/>
    <w:rsid w:val="00C314AD"/>
    <w:rsid w:val="00C31654"/>
    <w:rsid w:val="00C34C6B"/>
    <w:rsid w:val="00C37951"/>
    <w:rsid w:val="00C411D7"/>
    <w:rsid w:val="00C426D0"/>
    <w:rsid w:val="00C43E72"/>
    <w:rsid w:val="00C45017"/>
    <w:rsid w:val="00C465AD"/>
    <w:rsid w:val="00C47F5A"/>
    <w:rsid w:val="00C53064"/>
    <w:rsid w:val="00C54106"/>
    <w:rsid w:val="00C55631"/>
    <w:rsid w:val="00C60AA2"/>
    <w:rsid w:val="00C60F63"/>
    <w:rsid w:val="00C66BEE"/>
    <w:rsid w:val="00C67589"/>
    <w:rsid w:val="00C70B25"/>
    <w:rsid w:val="00C712B3"/>
    <w:rsid w:val="00C720CC"/>
    <w:rsid w:val="00C74A88"/>
    <w:rsid w:val="00C84ECF"/>
    <w:rsid w:val="00C85074"/>
    <w:rsid w:val="00C86927"/>
    <w:rsid w:val="00C86945"/>
    <w:rsid w:val="00C87109"/>
    <w:rsid w:val="00C8798F"/>
    <w:rsid w:val="00C87B89"/>
    <w:rsid w:val="00C92537"/>
    <w:rsid w:val="00C9660A"/>
    <w:rsid w:val="00C973DA"/>
    <w:rsid w:val="00CA2A18"/>
    <w:rsid w:val="00CA43FD"/>
    <w:rsid w:val="00CA4630"/>
    <w:rsid w:val="00CA748E"/>
    <w:rsid w:val="00CA79BB"/>
    <w:rsid w:val="00CA7BC4"/>
    <w:rsid w:val="00CB2485"/>
    <w:rsid w:val="00CB39C8"/>
    <w:rsid w:val="00CB4E88"/>
    <w:rsid w:val="00CB626B"/>
    <w:rsid w:val="00CC04B1"/>
    <w:rsid w:val="00CC1252"/>
    <w:rsid w:val="00CC2CF5"/>
    <w:rsid w:val="00CC397A"/>
    <w:rsid w:val="00CC588F"/>
    <w:rsid w:val="00CC6DFA"/>
    <w:rsid w:val="00CD0488"/>
    <w:rsid w:val="00CD05F0"/>
    <w:rsid w:val="00CD0BAA"/>
    <w:rsid w:val="00CD107E"/>
    <w:rsid w:val="00CD2A13"/>
    <w:rsid w:val="00CD5747"/>
    <w:rsid w:val="00CD6065"/>
    <w:rsid w:val="00CD7F63"/>
    <w:rsid w:val="00CE03E8"/>
    <w:rsid w:val="00CE538B"/>
    <w:rsid w:val="00CE5712"/>
    <w:rsid w:val="00CE6279"/>
    <w:rsid w:val="00CE656D"/>
    <w:rsid w:val="00CF12DC"/>
    <w:rsid w:val="00CF19A2"/>
    <w:rsid w:val="00CF3AE3"/>
    <w:rsid w:val="00CF50C6"/>
    <w:rsid w:val="00CF7608"/>
    <w:rsid w:val="00D019FA"/>
    <w:rsid w:val="00D027E3"/>
    <w:rsid w:val="00D02E80"/>
    <w:rsid w:val="00D04619"/>
    <w:rsid w:val="00D1037C"/>
    <w:rsid w:val="00D1096D"/>
    <w:rsid w:val="00D120B8"/>
    <w:rsid w:val="00D12646"/>
    <w:rsid w:val="00D15D0D"/>
    <w:rsid w:val="00D16A7D"/>
    <w:rsid w:val="00D17A95"/>
    <w:rsid w:val="00D20B40"/>
    <w:rsid w:val="00D21794"/>
    <w:rsid w:val="00D21A68"/>
    <w:rsid w:val="00D2218A"/>
    <w:rsid w:val="00D239B8"/>
    <w:rsid w:val="00D23E03"/>
    <w:rsid w:val="00D24114"/>
    <w:rsid w:val="00D25658"/>
    <w:rsid w:val="00D26A04"/>
    <w:rsid w:val="00D40A06"/>
    <w:rsid w:val="00D5018F"/>
    <w:rsid w:val="00D5230E"/>
    <w:rsid w:val="00D61EAA"/>
    <w:rsid w:val="00D6329B"/>
    <w:rsid w:val="00D64AF9"/>
    <w:rsid w:val="00D66475"/>
    <w:rsid w:val="00D66714"/>
    <w:rsid w:val="00D6691B"/>
    <w:rsid w:val="00D677AA"/>
    <w:rsid w:val="00D70D9D"/>
    <w:rsid w:val="00D73197"/>
    <w:rsid w:val="00D75500"/>
    <w:rsid w:val="00D75EA3"/>
    <w:rsid w:val="00D76078"/>
    <w:rsid w:val="00D76307"/>
    <w:rsid w:val="00D8292C"/>
    <w:rsid w:val="00D830D5"/>
    <w:rsid w:val="00D8588F"/>
    <w:rsid w:val="00D87B4F"/>
    <w:rsid w:val="00D87B98"/>
    <w:rsid w:val="00D87FDF"/>
    <w:rsid w:val="00D9057B"/>
    <w:rsid w:val="00D90CC6"/>
    <w:rsid w:val="00D95004"/>
    <w:rsid w:val="00D96D4E"/>
    <w:rsid w:val="00D977CC"/>
    <w:rsid w:val="00D97C43"/>
    <w:rsid w:val="00DA0603"/>
    <w:rsid w:val="00DA066D"/>
    <w:rsid w:val="00DA24E2"/>
    <w:rsid w:val="00DA2B4C"/>
    <w:rsid w:val="00DA3450"/>
    <w:rsid w:val="00DA5132"/>
    <w:rsid w:val="00DA5C28"/>
    <w:rsid w:val="00DB274E"/>
    <w:rsid w:val="00DB3A32"/>
    <w:rsid w:val="00DB44C7"/>
    <w:rsid w:val="00DB4B08"/>
    <w:rsid w:val="00DB5346"/>
    <w:rsid w:val="00DB5BE8"/>
    <w:rsid w:val="00DC02D9"/>
    <w:rsid w:val="00DC115F"/>
    <w:rsid w:val="00DC1702"/>
    <w:rsid w:val="00DC46D8"/>
    <w:rsid w:val="00DC5C74"/>
    <w:rsid w:val="00DD05D6"/>
    <w:rsid w:val="00DD0DD3"/>
    <w:rsid w:val="00DD0FD9"/>
    <w:rsid w:val="00DD2C23"/>
    <w:rsid w:val="00DD3603"/>
    <w:rsid w:val="00DD4AEF"/>
    <w:rsid w:val="00DE1753"/>
    <w:rsid w:val="00DE1FD9"/>
    <w:rsid w:val="00DE4883"/>
    <w:rsid w:val="00DE7464"/>
    <w:rsid w:val="00DE775B"/>
    <w:rsid w:val="00DF1384"/>
    <w:rsid w:val="00DF325E"/>
    <w:rsid w:val="00DF3EAA"/>
    <w:rsid w:val="00E0600F"/>
    <w:rsid w:val="00E0740A"/>
    <w:rsid w:val="00E11F86"/>
    <w:rsid w:val="00E1240C"/>
    <w:rsid w:val="00E13382"/>
    <w:rsid w:val="00E134EF"/>
    <w:rsid w:val="00E16343"/>
    <w:rsid w:val="00E206DB"/>
    <w:rsid w:val="00E21351"/>
    <w:rsid w:val="00E244B9"/>
    <w:rsid w:val="00E246D6"/>
    <w:rsid w:val="00E24F17"/>
    <w:rsid w:val="00E3015A"/>
    <w:rsid w:val="00E30EF4"/>
    <w:rsid w:val="00E32D7B"/>
    <w:rsid w:val="00E336FA"/>
    <w:rsid w:val="00E34022"/>
    <w:rsid w:val="00E35FC8"/>
    <w:rsid w:val="00E36E82"/>
    <w:rsid w:val="00E42474"/>
    <w:rsid w:val="00E44A33"/>
    <w:rsid w:val="00E47AD0"/>
    <w:rsid w:val="00E50106"/>
    <w:rsid w:val="00E51201"/>
    <w:rsid w:val="00E51974"/>
    <w:rsid w:val="00E5293B"/>
    <w:rsid w:val="00E53EA7"/>
    <w:rsid w:val="00E5445F"/>
    <w:rsid w:val="00E545C2"/>
    <w:rsid w:val="00E555EC"/>
    <w:rsid w:val="00E572C4"/>
    <w:rsid w:val="00E57791"/>
    <w:rsid w:val="00E61688"/>
    <w:rsid w:val="00E61818"/>
    <w:rsid w:val="00E6196C"/>
    <w:rsid w:val="00E64E20"/>
    <w:rsid w:val="00E66C3C"/>
    <w:rsid w:val="00E67126"/>
    <w:rsid w:val="00E671E5"/>
    <w:rsid w:val="00E71539"/>
    <w:rsid w:val="00E73029"/>
    <w:rsid w:val="00E73A7E"/>
    <w:rsid w:val="00E76DAA"/>
    <w:rsid w:val="00E84A0C"/>
    <w:rsid w:val="00E87060"/>
    <w:rsid w:val="00E9200C"/>
    <w:rsid w:val="00E9279E"/>
    <w:rsid w:val="00E93A3F"/>
    <w:rsid w:val="00E95464"/>
    <w:rsid w:val="00E959F7"/>
    <w:rsid w:val="00E96262"/>
    <w:rsid w:val="00EA38A4"/>
    <w:rsid w:val="00EA4983"/>
    <w:rsid w:val="00EA56F2"/>
    <w:rsid w:val="00EA62DF"/>
    <w:rsid w:val="00EB4BB7"/>
    <w:rsid w:val="00EB52C4"/>
    <w:rsid w:val="00EC04BE"/>
    <w:rsid w:val="00EC0882"/>
    <w:rsid w:val="00EC21B7"/>
    <w:rsid w:val="00EC21E5"/>
    <w:rsid w:val="00EC4E37"/>
    <w:rsid w:val="00EC5973"/>
    <w:rsid w:val="00EC68F0"/>
    <w:rsid w:val="00EC77B1"/>
    <w:rsid w:val="00EC7D40"/>
    <w:rsid w:val="00ED17EB"/>
    <w:rsid w:val="00ED6A1A"/>
    <w:rsid w:val="00EE0B78"/>
    <w:rsid w:val="00EE0E52"/>
    <w:rsid w:val="00EE1EA1"/>
    <w:rsid w:val="00EE3980"/>
    <w:rsid w:val="00EE730E"/>
    <w:rsid w:val="00EF1A43"/>
    <w:rsid w:val="00EF2177"/>
    <w:rsid w:val="00EF3877"/>
    <w:rsid w:val="00F02A23"/>
    <w:rsid w:val="00F0311A"/>
    <w:rsid w:val="00F04410"/>
    <w:rsid w:val="00F04820"/>
    <w:rsid w:val="00F05547"/>
    <w:rsid w:val="00F10C87"/>
    <w:rsid w:val="00F122D1"/>
    <w:rsid w:val="00F14B6C"/>
    <w:rsid w:val="00F16471"/>
    <w:rsid w:val="00F1718B"/>
    <w:rsid w:val="00F20C52"/>
    <w:rsid w:val="00F20ECC"/>
    <w:rsid w:val="00F21DF5"/>
    <w:rsid w:val="00F238D1"/>
    <w:rsid w:val="00F25F17"/>
    <w:rsid w:val="00F26EF2"/>
    <w:rsid w:val="00F2773B"/>
    <w:rsid w:val="00F27F95"/>
    <w:rsid w:val="00F32276"/>
    <w:rsid w:val="00F33573"/>
    <w:rsid w:val="00F34E4D"/>
    <w:rsid w:val="00F36904"/>
    <w:rsid w:val="00F36B1E"/>
    <w:rsid w:val="00F37BDD"/>
    <w:rsid w:val="00F41812"/>
    <w:rsid w:val="00F42009"/>
    <w:rsid w:val="00F4604E"/>
    <w:rsid w:val="00F51FA7"/>
    <w:rsid w:val="00F52F2F"/>
    <w:rsid w:val="00F53A6A"/>
    <w:rsid w:val="00F541EE"/>
    <w:rsid w:val="00F55004"/>
    <w:rsid w:val="00F55D71"/>
    <w:rsid w:val="00F57F5A"/>
    <w:rsid w:val="00F60661"/>
    <w:rsid w:val="00F609B9"/>
    <w:rsid w:val="00F60C6C"/>
    <w:rsid w:val="00F61722"/>
    <w:rsid w:val="00F626F5"/>
    <w:rsid w:val="00F62CB1"/>
    <w:rsid w:val="00F63F06"/>
    <w:rsid w:val="00F65374"/>
    <w:rsid w:val="00F679D0"/>
    <w:rsid w:val="00F67A79"/>
    <w:rsid w:val="00F70C65"/>
    <w:rsid w:val="00F72FD0"/>
    <w:rsid w:val="00F74BA2"/>
    <w:rsid w:val="00F774A0"/>
    <w:rsid w:val="00F776C0"/>
    <w:rsid w:val="00F77DD3"/>
    <w:rsid w:val="00F80DF4"/>
    <w:rsid w:val="00F827CA"/>
    <w:rsid w:val="00F8389B"/>
    <w:rsid w:val="00F852CB"/>
    <w:rsid w:val="00F854A5"/>
    <w:rsid w:val="00F937B6"/>
    <w:rsid w:val="00F95850"/>
    <w:rsid w:val="00F97D77"/>
    <w:rsid w:val="00FA1768"/>
    <w:rsid w:val="00FA1CE0"/>
    <w:rsid w:val="00FA2887"/>
    <w:rsid w:val="00FA47F6"/>
    <w:rsid w:val="00FA5F9F"/>
    <w:rsid w:val="00FB0BA6"/>
    <w:rsid w:val="00FB4B36"/>
    <w:rsid w:val="00FB5CED"/>
    <w:rsid w:val="00FB5D80"/>
    <w:rsid w:val="00FB6848"/>
    <w:rsid w:val="00FC590B"/>
    <w:rsid w:val="00FC5AD4"/>
    <w:rsid w:val="00FC65FA"/>
    <w:rsid w:val="00FC6FBB"/>
    <w:rsid w:val="00FC7162"/>
    <w:rsid w:val="00FD05EA"/>
    <w:rsid w:val="00FD21D4"/>
    <w:rsid w:val="00FD2ADB"/>
    <w:rsid w:val="00FD3B38"/>
    <w:rsid w:val="00FD4B5B"/>
    <w:rsid w:val="00FD552B"/>
    <w:rsid w:val="00FD62D4"/>
    <w:rsid w:val="00FD6451"/>
    <w:rsid w:val="00FD6651"/>
    <w:rsid w:val="00FD6BEC"/>
    <w:rsid w:val="00FD7D17"/>
    <w:rsid w:val="00FE05E1"/>
    <w:rsid w:val="00FE28B9"/>
    <w:rsid w:val="00FE535F"/>
    <w:rsid w:val="00FE5651"/>
    <w:rsid w:val="00FE5753"/>
    <w:rsid w:val="00FF2C7B"/>
    <w:rsid w:val="00FF6608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  <w:style w:type="character" w:styleId="afa">
    <w:name w:val="FollowedHyperlink"/>
    <w:basedOn w:val="a0"/>
    <w:uiPriority w:val="99"/>
    <w:semiHidden/>
    <w:unhideWhenUsed/>
    <w:rsid w:val="00F37BDD"/>
    <w:rPr>
      <w:color w:val="800080" w:themeColor="followedHyperlink"/>
      <w:u w:val="single"/>
    </w:rPr>
  </w:style>
  <w:style w:type="character" w:customStyle="1" w:styleId="st">
    <w:name w:val="st"/>
    <w:basedOn w:val="a0"/>
    <w:rsid w:val="009D5B46"/>
  </w:style>
  <w:style w:type="character" w:styleId="afb">
    <w:name w:val="Emphasis"/>
    <w:basedOn w:val="a0"/>
    <w:uiPriority w:val="20"/>
    <w:qFormat/>
    <w:rsid w:val="009D5B46"/>
    <w:rPr>
      <w:i/>
      <w:iCs/>
    </w:rPr>
  </w:style>
  <w:style w:type="paragraph" w:customStyle="1" w:styleId="Default">
    <w:name w:val="Default"/>
    <w:rsid w:val="00EC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4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  <w:style w:type="character" w:styleId="afa">
    <w:name w:val="FollowedHyperlink"/>
    <w:basedOn w:val="a0"/>
    <w:uiPriority w:val="99"/>
    <w:semiHidden/>
    <w:unhideWhenUsed/>
    <w:rsid w:val="00F37BDD"/>
    <w:rPr>
      <w:color w:val="800080" w:themeColor="followedHyperlink"/>
      <w:u w:val="single"/>
    </w:rPr>
  </w:style>
  <w:style w:type="character" w:customStyle="1" w:styleId="st">
    <w:name w:val="st"/>
    <w:basedOn w:val="a0"/>
    <w:rsid w:val="009D5B46"/>
  </w:style>
  <w:style w:type="character" w:styleId="afb">
    <w:name w:val="Emphasis"/>
    <w:basedOn w:val="a0"/>
    <w:uiPriority w:val="20"/>
    <w:qFormat/>
    <w:rsid w:val="009D5B46"/>
    <w:rPr>
      <w:i/>
      <w:iCs/>
    </w:rPr>
  </w:style>
  <w:style w:type="paragraph" w:customStyle="1" w:styleId="Default">
    <w:name w:val="Default"/>
    <w:rsid w:val="00EC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4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75417F693584A007AD5152D718B4834C4FF4FCC329C68FE7BCE99A59A38EE1E00AD1502433B9FE685F0D43f4H" TargetMode="External"/><Relationship Id="rId18" Type="http://schemas.openxmlformats.org/officeDocument/2006/relationships/hyperlink" Target="consultantplus://offline/ref=C675417F693584A007AD5152D718B4834C4FF4FCC329C68FE7BCE99A59A38EE1E00AD1502433B9FE685F0D43f4H" TargetMode="External"/><Relationship Id="rId26" Type="http://schemas.openxmlformats.org/officeDocument/2006/relationships/hyperlink" Target="consultantplus://offline/ref=9AAA39D753238B15822CB950D66B983463C013B21A00A60E5386F8B5A49246745EC35F370C9AF056C67C8FN2r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AA39D753238B15822CB950D66B983463C013B21A00A60E5386F8B5A49246745EC35F370C9AF056C67C8FN2rDH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4074CCEF8C4DE9E34C9FF34D5566ADA090481A52C945C5D3BF8C493EF318417D857320CB3CCF99C6C38P0s7J" TargetMode="External"/><Relationship Id="rId17" Type="http://schemas.openxmlformats.org/officeDocument/2006/relationships/hyperlink" Target="consultantplus://offline/ref=C675417F693584A007AD5152D718B4834C4FF4FCC329C68FE7BCE99A59A38EE1E00AD1502433B9FE685F0D43f4H" TargetMode="External"/><Relationship Id="rId25" Type="http://schemas.openxmlformats.org/officeDocument/2006/relationships/hyperlink" Target="consultantplus://offline/ref=A58C1489A25FA9590E21AA0F49C3F6E5A596BCE9D83EE8C514463C3D5BF001A8EEBF192A7543A404E163977DX4H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75417F693584A007AD5152D718B4834C4FF4FCC329C68FE7BCE99A59A38EE1E00AD1502433B9FE685F0D43f4H" TargetMode="External"/><Relationship Id="rId20" Type="http://schemas.openxmlformats.org/officeDocument/2006/relationships/hyperlink" Target="consultantplus://offline/ref=9AAA39D753238B15822CB950D66B983463C013B21A00A60E5386F8B5A49246745EC35F370C9AF056C67C8FN2rDH" TargetMode="External"/><Relationship Id="rId29" Type="http://schemas.openxmlformats.org/officeDocument/2006/relationships/hyperlink" Target="consultantplus://offline/ref=C675417F693584A007AD5152D718B4834C4FF4FCC329C68FE7BCE99A59A38EE1E00AD1502433B9FE685F0D43f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00E3B160C783F6BAB12FC4AC5E9C8821533D9FEFCEF3CFD59E212CAA27149EkAOAH" TargetMode="External"/><Relationship Id="rId24" Type="http://schemas.openxmlformats.org/officeDocument/2006/relationships/hyperlink" Target="consultantplus://offline/ref=C675417F693584A007AD5152D718B4834C4FF4FCC329C68FE7BCE99A59A38EE1E00AD1502433B9FE685F0D43f4H" TargetMode="External"/><Relationship Id="rId32" Type="http://schemas.openxmlformats.org/officeDocument/2006/relationships/hyperlink" Target="consultantplus://offline/ref=A58C1489A25FA9590E21AA0F49C3F6E5A596BCE9D83EE8C514463C3D5BF001A8EEBF192A7543A404E163977DX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EBB390E4CE416C21BECB324D99640700513404BC4227D08151C34A6B3070982D349DCBC4D204D0725B7E2AMF4FK" TargetMode="External"/><Relationship Id="rId23" Type="http://schemas.openxmlformats.org/officeDocument/2006/relationships/hyperlink" Target="consultantplus://offline/ref=C675417F693584A007AD5152D718B4834C4FF4FCC329C68FE7BCE99A59A38EE1E00AD1502433B9FE685F0D43f4H" TargetMode="External"/><Relationship Id="rId28" Type="http://schemas.openxmlformats.org/officeDocument/2006/relationships/hyperlink" Target="consultantplus://offline/ref=C675417F693584A007AD5152D718B4834C4FF4FCC329C68FE7BCE99A59A38EE1E00AD1502433B9FE685F0D43f4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600E3B160C783F6BAB12FC4AC5E9C8821533D9FE0C9F2CAD09E212CAA27149EAAAC7891BC835898E4A9BFkFOEH" TargetMode="External"/><Relationship Id="rId19" Type="http://schemas.openxmlformats.org/officeDocument/2006/relationships/hyperlink" Target="consultantplus://offline/ref=A58C1489A25FA9590E21AA0F49C3F6E5A596BCE9D83EE8C514463C3D5BF001A8EEBF192A7543A404E163977DX4H" TargetMode="External"/><Relationship Id="rId31" Type="http://schemas.openxmlformats.org/officeDocument/2006/relationships/hyperlink" Target="consultantplus://offline/ref=9AAA39D753238B15822CB950D66B983463C013B21A00A60E5386F8B5A49246745EC35F370C9AF056C67C8FN2r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675417F693584A007AD5152D718B4834C4FF4FCC329C68FE7BCE99A59A38EE1E00AD1502433B9FE685F0D43f4H" TargetMode="External"/><Relationship Id="rId22" Type="http://schemas.openxmlformats.org/officeDocument/2006/relationships/hyperlink" Target="consultantplus://offline/ref=C675417F693584A007AD5152D718B4834C4FF4FCC329C68FE7BCE99A59A38EE1E00AD1502433B9FE685F0D43f4H" TargetMode="External"/><Relationship Id="rId27" Type="http://schemas.openxmlformats.org/officeDocument/2006/relationships/hyperlink" Target="consultantplus://offline/ref=C675417F693584A007AD5152D718B4834C4FF4FCC329C68FE7BCE99A59A38EE1E00AD1502433B9FE685F0D43f4H" TargetMode="External"/><Relationship Id="rId30" Type="http://schemas.openxmlformats.org/officeDocument/2006/relationships/hyperlink" Target="consultantplus://offline/ref=A58C1489A25FA9590E21AA0F49C3F6E5A596BCE9D83EE8C514463C3D5BF001A8EEBF192A7543A404E163977DX4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DDCA-F715-42C1-B4D2-4D98EC0D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Парахин Андрей Анатольевич</cp:lastModifiedBy>
  <cp:revision>187</cp:revision>
  <cp:lastPrinted>2015-04-16T06:02:00Z</cp:lastPrinted>
  <dcterms:created xsi:type="dcterms:W3CDTF">2015-01-20T09:36:00Z</dcterms:created>
  <dcterms:modified xsi:type="dcterms:W3CDTF">2015-04-21T05:06:00Z</dcterms:modified>
</cp:coreProperties>
</file>